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26" w:rsidRPr="00565DDE" w:rsidRDefault="001A1D26" w:rsidP="00565DDE">
      <w:pPr>
        <w:spacing w:after="0" w:line="240" w:lineRule="auto"/>
        <w:jc w:val="center"/>
        <w:rPr>
          <w:rFonts w:ascii="Times New Roman" w:hAnsi="Times New Roman" w:cs="Times New Roman"/>
          <w:b/>
          <w:sz w:val="20"/>
          <w:szCs w:val="20"/>
        </w:rPr>
      </w:pPr>
      <w:r w:rsidRPr="00565DDE">
        <w:rPr>
          <w:rFonts w:ascii="Times New Roman" w:hAnsi="Times New Roman" w:cs="Times New Roman"/>
          <w:b/>
          <w:sz w:val="20"/>
          <w:szCs w:val="20"/>
        </w:rPr>
        <w:t>WACANA PENCITRAAN IGNASIUS JONAN DI MEDIA ONLINE</w:t>
      </w:r>
    </w:p>
    <w:p w:rsidR="001A1D26" w:rsidRPr="00565DDE" w:rsidRDefault="001A1D26" w:rsidP="00565DDE">
      <w:pPr>
        <w:spacing w:after="0" w:line="240" w:lineRule="auto"/>
        <w:jc w:val="center"/>
        <w:rPr>
          <w:rFonts w:ascii="Times New Roman" w:hAnsi="Times New Roman" w:cs="Times New Roman"/>
          <w:b/>
          <w:sz w:val="20"/>
          <w:szCs w:val="20"/>
        </w:rPr>
      </w:pPr>
      <w:r w:rsidRPr="00565DDE">
        <w:rPr>
          <w:rFonts w:ascii="Times New Roman" w:hAnsi="Times New Roman" w:cs="Times New Roman"/>
          <w:b/>
          <w:sz w:val="20"/>
          <w:szCs w:val="20"/>
        </w:rPr>
        <w:t>(Analisis Wacana Berita Dirut PT. KAI Ignasius Jonan Sedang Tertidur Pulas di KA Ekonomi pada Tribunnews.com)</w:t>
      </w:r>
    </w:p>
    <w:p w:rsidR="00C05B76" w:rsidRPr="00565DDE" w:rsidRDefault="00C05B76" w:rsidP="00565DDE">
      <w:pPr>
        <w:spacing w:after="0" w:line="240" w:lineRule="auto"/>
        <w:jc w:val="center"/>
        <w:rPr>
          <w:rFonts w:ascii="Times New Roman" w:hAnsi="Times New Roman" w:cs="Times New Roman"/>
          <w:b/>
          <w:sz w:val="20"/>
          <w:szCs w:val="20"/>
        </w:rPr>
      </w:pPr>
    </w:p>
    <w:p w:rsidR="00C05B76" w:rsidRPr="00565DDE" w:rsidRDefault="00C05B76" w:rsidP="00565DDE">
      <w:pPr>
        <w:spacing w:after="0" w:line="240" w:lineRule="auto"/>
        <w:jc w:val="center"/>
        <w:rPr>
          <w:rFonts w:ascii="Times New Roman" w:hAnsi="Times New Roman" w:cs="Times New Roman"/>
          <w:b/>
          <w:i/>
          <w:sz w:val="20"/>
          <w:szCs w:val="20"/>
        </w:rPr>
      </w:pPr>
      <w:r w:rsidRPr="00565DDE">
        <w:rPr>
          <w:rFonts w:ascii="Times New Roman" w:hAnsi="Times New Roman" w:cs="Times New Roman"/>
          <w:b/>
          <w:i/>
          <w:sz w:val="20"/>
          <w:szCs w:val="20"/>
        </w:rPr>
        <w:t xml:space="preserve">IGNASIUS JONAN IMAGING </w:t>
      </w:r>
      <w:proofErr w:type="gramStart"/>
      <w:r w:rsidRPr="00565DDE">
        <w:rPr>
          <w:rFonts w:ascii="Times New Roman" w:hAnsi="Times New Roman" w:cs="Times New Roman"/>
          <w:b/>
          <w:i/>
          <w:sz w:val="20"/>
          <w:szCs w:val="20"/>
        </w:rPr>
        <w:t>DISCOURSE  IN</w:t>
      </w:r>
      <w:proofErr w:type="gramEnd"/>
      <w:r w:rsidRPr="00565DDE">
        <w:rPr>
          <w:rFonts w:ascii="Times New Roman" w:hAnsi="Times New Roman" w:cs="Times New Roman"/>
          <w:b/>
          <w:i/>
          <w:sz w:val="20"/>
          <w:szCs w:val="20"/>
        </w:rPr>
        <w:t xml:space="preserve"> MEDIA ONLINE</w:t>
      </w:r>
    </w:p>
    <w:p w:rsidR="00C05B76" w:rsidRPr="00565DDE" w:rsidRDefault="00C05B76" w:rsidP="00565DDE">
      <w:pPr>
        <w:spacing w:after="0" w:line="240" w:lineRule="auto"/>
        <w:jc w:val="center"/>
        <w:rPr>
          <w:rFonts w:ascii="Times New Roman" w:hAnsi="Times New Roman" w:cs="Times New Roman"/>
          <w:b/>
          <w:i/>
          <w:sz w:val="20"/>
          <w:szCs w:val="20"/>
        </w:rPr>
      </w:pPr>
      <w:r w:rsidRPr="00565DDE">
        <w:rPr>
          <w:rFonts w:ascii="Times New Roman" w:hAnsi="Times New Roman" w:cs="Times New Roman"/>
          <w:b/>
          <w:i/>
          <w:sz w:val="20"/>
          <w:szCs w:val="20"/>
        </w:rPr>
        <w:t>(Discourse Analysis News President Director of PT. KAI Ignasius Jonan were Still Asleep on Economy Railway on Tribunnews.com)</w:t>
      </w:r>
    </w:p>
    <w:p w:rsidR="002C00BB" w:rsidRPr="00565DDE" w:rsidRDefault="002C00BB" w:rsidP="00565DDE">
      <w:pPr>
        <w:spacing w:after="0" w:line="240" w:lineRule="auto"/>
        <w:jc w:val="center"/>
        <w:rPr>
          <w:rFonts w:ascii="Times New Roman" w:hAnsi="Times New Roman" w:cs="Times New Roman"/>
          <w:sz w:val="20"/>
          <w:szCs w:val="20"/>
        </w:rPr>
      </w:pPr>
    </w:p>
    <w:p w:rsidR="002C00BB" w:rsidRPr="00565DDE" w:rsidRDefault="00C05B76" w:rsidP="00565DDE">
      <w:pPr>
        <w:spacing w:after="0" w:line="240" w:lineRule="auto"/>
        <w:jc w:val="center"/>
        <w:rPr>
          <w:rFonts w:ascii="Times New Roman" w:hAnsi="Times New Roman" w:cs="Times New Roman"/>
          <w:sz w:val="20"/>
          <w:szCs w:val="20"/>
        </w:rPr>
      </w:pPr>
      <w:r w:rsidRPr="00565DDE">
        <w:rPr>
          <w:rFonts w:ascii="Times New Roman" w:hAnsi="Times New Roman" w:cs="Times New Roman"/>
          <w:sz w:val="20"/>
          <w:szCs w:val="20"/>
        </w:rPr>
        <w:t>Fatimatuz Zahro</w:t>
      </w:r>
      <w:r w:rsidR="002C00BB" w:rsidRPr="00565DDE">
        <w:rPr>
          <w:rFonts w:ascii="Times New Roman" w:hAnsi="Times New Roman" w:cs="Times New Roman"/>
          <w:sz w:val="20"/>
          <w:szCs w:val="20"/>
          <w:vertAlign w:val="superscript"/>
        </w:rPr>
        <w:t>1</w:t>
      </w:r>
      <w:r w:rsidR="0002519B" w:rsidRPr="00565DDE">
        <w:rPr>
          <w:rFonts w:ascii="Times New Roman" w:hAnsi="Times New Roman" w:cs="Times New Roman"/>
          <w:sz w:val="20"/>
          <w:szCs w:val="20"/>
        </w:rPr>
        <w:t xml:space="preserve">, </w:t>
      </w:r>
      <w:r w:rsidR="00094E43" w:rsidRPr="00565DDE">
        <w:rPr>
          <w:rFonts w:ascii="Times New Roman" w:hAnsi="Times New Roman" w:cs="Times New Roman"/>
          <w:sz w:val="20"/>
          <w:szCs w:val="20"/>
        </w:rPr>
        <w:t>Drs.</w:t>
      </w:r>
      <w:r w:rsidRPr="00565DDE">
        <w:rPr>
          <w:rFonts w:ascii="Times New Roman" w:hAnsi="Times New Roman" w:cs="Times New Roman"/>
          <w:sz w:val="20"/>
          <w:szCs w:val="20"/>
        </w:rPr>
        <w:t>Hadi Purnama</w:t>
      </w:r>
      <w:r w:rsidR="00094E43" w:rsidRPr="00565DDE">
        <w:rPr>
          <w:rFonts w:ascii="Times New Roman" w:hAnsi="Times New Roman" w:cs="Times New Roman"/>
          <w:sz w:val="20"/>
          <w:szCs w:val="20"/>
        </w:rPr>
        <w:t>, M.Si</w:t>
      </w:r>
      <w:r w:rsidR="0002519B" w:rsidRPr="00565DDE">
        <w:rPr>
          <w:rFonts w:ascii="Times New Roman" w:hAnsi="Times New Roman" w:cs="Times New Roman"/>
          <w:sz w:val="20"/>
          <w:szCs w:val="20"/>
          <w:vertAlign w:val="superscript"/>
        </w:rPr>
        <w:t>2</w:t>
      </w:r>
    </w:p>
    <w:p w:rsidR="0002519B" w:rsidRPr="00565DDE" w:rsidRDefault="0002519B" w:rsidP="00565DDE">
      <w:pPr>
        <w:spacing w:after="0" w:line="240" w:lineRule="auto"/>
        <w:jc w:val="center"/>
        <w:rPr>
          <w:rFonts w:ascii="Times New Roman" w:hAnsi="Times New Roman" w:cs="Times New Roman"/>
          <w:sz w:val="20"/>
          <w:szCs w:val="20"/>
        </w:rPr>
      </w:pPr>
    </w:p>
    <w:p w:rsidR="0002519B" w:rsidRPr="00565DDE" w:rsidRDefault="0002519B" w:rsidP="00565DDE">
      <w:pPr>
        <w:spacing w:after="0" w:line="240" w:lineRule="auto"/>
        <w:jc w:val="center"/>
        <w:rPr>
          <w:rFonts w:ascii="Times New Roman" w:hAnsi="Times New Roman" w:cs="Times New Roman"/>
          <w:sz w:val="20"/>
          <w:szCs w:val="20"/>
        </w:rPr>
      </w:pPr>
      <w:r w:rsidRPr="00565DDE">
        <w:rPr>
          <w:rFonts w:ascii="Times New Roman" w:hAnsi="Times New Roman" w:cs="Times New Roman"/>
          <w:sz w:val="20"/>
          <w:szCs w:val="20"/>
          <w:vertAlign w:val="superscript"/>
        </w:rPr>
        <w:t xml:space="preserve">1 </w:t>
      </w:r>
      <w:r w:rsidRPr="00565DDE">
        <w:rPr>
          <w:rFonts w:ascii="Times New Roman" w:hAnsi="Times New Roman" w:cs="Times New Roman"/>
          <w:sz w:val="20"/>
          <w:szCs w:val="20"/>
        </w:rPr>
        <w:t>Prodi S1 Ilmu Komunikasi, Fakultas Komunikasi dan Bisnis, Universitas Telkom</w:t>
      </w:r>
    </w:p>
    <w:p w:rsidR="0002519B" w:rsidRPr="00565DDE" w:rsidRDefault="0002519B" w:rsidP="00565DDE">
      <w:pPr>
        <w:spacing w:after="0" w:line="240" w:lineRule="auto"/>
        <w:jc w:val="center"/>
        <w:rPr>
          <w:rFonts w:ascii="Times New Roman" w:hAnsi="Times New Roman" w:cs="Times New Roman"/>
          <w:sz w:val="20"/>
          <w:szCs w:val="20"/>
        </w:rPr>
      </w:pPr>
      <w:r w:rsidRPr="00565DDE">
        <w:rPr>
          <w:rFonts w:ascii="Times New Roman" w:hAnsi="Times New Roman" w:cs="Times New Roman"/>
          <w:sz w:val="20"/>
          <w:szCs w:val="20"/>
          <w:vertAlign w:val="superscript"/>
        </w:rPr>
        <w:t>2</w:t>
      </w:r>
      <w:r w:rsidRPr="00565DDE">
        <w:rPr>
          <w:rFonts w:ascii="Times New Roman" w:hAnsi="Times New Roman" w:cs="Times New Roman"/>
          <w:sz w:val="20"/>
          <w:szCs w:val="20"/>
        </w:rPr>
        <w:t xml:space="preserve"> Dosen S1 Ilmu Komunikasi, Fakultas Komunikasi dan Bisnis, Universitas Telkom</w:t>
      </w:r>
    </w:p>
    <w:p w:rsidR="0002519B" w:rsidRPr="00565DDE" w:rsidRDefault="0002519B" w:rsidP="00565DDE">
      <w:pPr>
        <w:spacing w:after="0" w:line="240" w:lineRule="auto"/>
        <w:jc w:val="center"/>
        <w:rPr>
          <w:rFonts w:ascii="Times New Roman" w:hAnsi="Times New Roman" w:cs="Times New Roman"/>
          <w:sz w:val="20"/>
          <w:szCs w:val="20"/>
        </w:rPr>
      </w:pPr>
    </w:p>
    <w:p w:rsidR="0002519B" w:rsidRPr="00565DDE" w:rsidRDefault="0002519B" w:rsidP="00565DDE">
      <w:pPr>
        <w:spacing w:after="0" w:line="240" w:lineRule="auto"/>
        <w:jc w:val="center"/>
        <w:rPr>
          <w:rFonts w:ascii="Times New Roman" w:hAnsi="Times New Roman" w:cs="Times New Roman"/>
          <w:sz w:val="20"/>
          <w:szCs w:val="20"/>
        </w:rPr>
      </w:pPr>
      <w:r w:rsidRPr="00565DDE">
        <w:rPr>
          <w:rFonts w:ascii="Times New Roman" w:hAnsi="Times New Roman" w:cs="Times New Roman"/>
          <w:sz w:val="20"/>
          <w:szCs w:val="20"/>
          <w:vertAlign w:val="superscript"/>
        </w:rPr>
        <w:t>1</w:t>
      </w:r>
      <w:r w:rsidR="00A2301F" w:rsidRPr="00565DDE">
        <w:rPr>
          <w:rFonts w:ascii="Times New Roman" w:hAnsi="Times New Roman" w:cs="Times New Roman"/>
          <w:sz w:val="20"/>
          <w:szCs w:val="20"/>
        </w:rPr>
        <w:t>mima.fatimatuzzahro</w:t>
      </w:r>
      <w:r w:rsidRPr="00565DDE">
        <w:rPr>
          <w:rFonts w:ascii="Times New Roman" w:hAnsi="Times New Roman" w:cs="Times New Roman"/>
          <w:sz w:val="20"/>
          <w:szCs w:val="20"/>
        </w:rPr>
        <w:t xml:space="preserve">@gmail.com, </w:t>
      </w:r>
      <w:r w:rsidRPr="00565DDE">
        <w:rPr>
          <w:rFonts w:ascii="Times New Roman" w:hAnsi="Times New Roman" w:cs="Times New Roman"/>
          <w:sz w:val="20"/>
          <w:szCs w:val="20"/>
          <w:vertAlign w:val="superscript"/>
        </w:rPr>
        <w:t>2</w:t>
      </w:r>
      <w:r w:rsidR="00A2301F" w:rsidRPr="00565DDE">
        <w:rPr>
          <w:rFonts w:ascii="Times New Roman" w:hAnsi="Times New Roman" w:cs="Times New Roman"/>
          <w:sz w:val="20"/>
          <w:szCs w:val="20"/>
        </w:rPr>
        <w:t>hadipurnama21@</w:t>
      </w:r>
      <w:r w:rsidRPr="00565DDE">
        <w:rPr>
          <w:rFonts w:ascii="Times New Roman" w:hAnsi="Times New Roman" w:cs="Times New Roman"/>
          <w:sz w:val="20"/>
          <w:szCs w:val="20"/>
        </w:rPr>
        <w:t>gmail.com</w:t>
      </w:r>
    </w:p>
    <w:p w:rsidR="0067223F" w:rsidRPr="00565DDE" w:rsidRDefault="00D56870" w:rsidP="00565DDE">
      <w:pPr>
        <w:spacing w:line="240" w:lineRule="auto"/>
        <w:jc w:val="both"/>
        <w:rPr>
          <w:rFonts w:ascii="Times New Roman" w:hAnsi="Times New Roman" w:cs="Times New Roman"/>
          <w:sz w:val="20"/>
          <w:szCs w:val="20"/>
        </w:rPr>
      </w:pPr>
      <w:r w:rsidRPr="00565DDE">
        <w:rPr>
          <w:rFonts w:ascii="Times New Roman" w:hAnsi="Times New Roman" w:cs="Times New Roman"/>
          <w:noProof/>
          <w:sz w:val="20"/>
          <w:szCs w:val="20"/>
          <w:vertAlign w:val="superscript"/>
        </w:rPr>
        <mc:AlternateContent>
          <mc:Choice Requires="wps">
            <w:drawing>
              <wp:anchor distT="0" distB="0" distL="114300" distR="114300" simplePos="0" relativeHeight="251658240" behindDoc="0" locked="0" layoutInCell="1" allowOverlap="1" wp14:anchorId="5668D100" wp14:editId="0E26C8DE">
                <wp:simplePos x="0" y="0"/>
                <wp:positionH relativeFrom="column">
                  <wp:posOffset>-304800</wp:posOffset>
                </wp:positionH>
                <wp:positionV relativeFrom="paragraph">
                  <wp:posOffset>45720</wp:posOffset>
                </wp:positionV>
                <wp:extent cx="6410325" cy="0"/>
                <wp:effectExtent l="5080" t="8890" r="1397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pt;margin-top:3.6pt;width:50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u+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"/>
            </w:pict>
          </mc:Fallback>
        </mc:AlternateContent>
      </w:r>
    </w:p>
    <w:p w:rsidR="00250A70" w:rsidRPr="00565DDE" w:rsidRDefault="00AE5896" w:rsidP="00565DDE">
      <w:pPr>
        <w:spacing w:line="240" w:lineRule="auto"/>
        <w:jc w:val="both"/>
        <w:rPr>
          <w:rFonts w:ascii="Times New Roman" w:hAnsi="Times New Roman" w:cs="Times New Roman"/>
          <w:b/>
          <w:sz w:val="20"/>
          <w:szCs w:val="20"/>
        </w:rPr>
      </w:pPr>
      <w:r w:rsidRPr="00565DDE">
        <w:rPr>
          <w:rFonts w:ascii="Times New Roman" w:hAnsi="Times New Roman" w:cs="Times New Roman"/>
          <w:b/>
          <w:sz w:val="20"/>
          <w:szCs w:val="20"/>
        </w:rPr>
        <w:t>Abstrak</w:t>
      </w:r>
    </w:p>
    <w:p w:rsidR="00250A70" w:rsidRPr="00565DDE" w:rsidRDefault="00250A70" w:rsidP="00565DDE">
      <w:pPr>
        <w:spacing w:line="240" w:lineRule="auto"/>
        <w:jc w:val="both"/>
        <w:rPr>
          <w:rFonts w:ascii="Times New Roman" w:hAnsi="Times New Roman" w:cs="Times New Roman"/>
          <w:sz w:val="20"/>
          <w:szCs w:val="20"/>
        </w:rPr>
      </w:pPr>
      <w:r w:rsidRPr="00565DDE">
        <w:rPr>
          <w:rFonts w:ascii="Times New Roman" w:hAnsi="Times New Roman" w:cs="Times New Roman"/>
          <w:sz w:val="20"/>
          <w:szCs w:val="20"/>
        </w:rPr>
        <w:t xml:space="preserve">Penelitian ini membahas tentang wacana yang dibentuk oleh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w:t>
      </w:r>
      <w:r w:rsidR="007A2127">
        <w:rPr>
          <w:rFonts w:ascii="Times New Roman" w:hAnsi="Times New Roman" w:cs="Times New Roman"/>
          <w:sz w:val="20"/>
          <w:szCs w:val="20"/>
        </w:rPr>
        <w:t>T</w:t>
      </w:r>
      <w:r w:rsidRPr="00565DDE">
        <w:rPr>
          <w:rFonts w:ascii="Times New Roman" w:hAnsi="Times New Roman" w:cs="Times New Roman"/>
          <w:sz w:val="20"/>
          <w:szCs w:val="20"/>
        </w:rPr>
        <w:t xml:space="preserve">ribunnews.com melalui metode penelitian analisis wacana kritis menggunakan model Theo Van Leeuwen. </w:t>
      </w:r>
      <w:proofErr w:type="gramStart"/>
      <w:r w:rsidRPr="00565DDE">
        <w:rPr>
          <w:rFonts w:ascii="Times New Roman" w:hAnsi="Times New Roman" w:cs="Times New Roman"/>
          <w:sz w:val="20"/>
          <w:szCs w:val="20"/>
        </w:rPr>
        <w:t>Model Theo Van Leeuwen menganalisa sebuah teks menggunakan teknik inklusi dan eksklusi.</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Analisis wacana Theo Van Leeuwen dapat ditemukan melalui analisa pada tiap paragraf.</w:t>
      </w:r>
      <w:proofErr w:type="gramEnd"/>
      <w:r w:rsidRPr="00565DDE">
        <w:rPr>
          <w:rFonts w:ascii="Times New Roman" w:hAnsi="Times New Roman" w:cs="Times New Roman"/>
          <w:sz w:val="20"/>
          <w:szCs w:val="20"/>
        </w:rPr>
        <w:t xml:space="preserve"> Peneliti menggunakan paradigma kritis dengan pendekatan kualitatif, sehingga dapat menunjukan wacana yang dibentuk oleh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serta dapat melengkapi kekurangan dari analisis isi dalam menganalisa wacana. Secara umum pemberitaan di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memiliki tujuan tertentu.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membentuk suatu wacana yang kemudian akan disebarkan kepada masyarakat sebagai konsumsi publik. Wacana yang dibuat oleh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disebarkan melalui pemberitaan. </w:t>
      </w:r>
      <w:proofErr w:type="gramStart"/>
      <w:r w:rsidRPr="00565DDE">
        <w:rPr>
          <w:rFonts w:ascii="Times New Roman" w:hAnsi="Times New Roman" w:cs="Times New Roman"/>
          <w:sz w:val="20"/>
          <w:szCs w:val="20"/>
        </w:rPr>
        <w:t>Tribunnews.com memberitakan kejadian tidurnya Dirut PT KAI Ignasius Jonan yang tidur di KA Ekonomi dengan tujuan untuk menampilkan tokoh Ignasius Jonan yang kini sedang digemari masyarakat.</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Wacana yang dibuat oleh Tribunnews.com merupakan penyebaran ideologi mengenai tokoh Ignasius Jonan yang pekerja keras dan tokoh Indonesia yang baik.</w:t>
      </w:r>
      <w:proofErr w:type="gramEnd"/>
      <w:r w:rsidRPr="00565DDE">
        <w:rPr>
          <w:rFonts w:ascii="Times New Roman" w:hAnsi="Times New Roman" w:cs="Times New Roman"/>
          <w:sz w:val="20"/>
          <w:szCs w:val="20"/>
        </w:rPr>
        <w:t xml:space="preserve"> Penyebaran ideologi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melalui pemberitaan tidak terlepas penyusunan berita. </w:t>
      </w:r>
      <w:proofErr w:type="gramStart"/>
      <w:r w:rsidRPr="00565DDE">
        <w:rPr>
          <w:rFonts w:ascii="Times New Roman" w:hAnsi="Times New Roman" w:cs="Times New Roman"/>
          <w:sz w:val="20"/>
          <w:szCs w:val="20"/>
        </w:rPr>
        <w:t>Penyusunan berita terdiri dari rangkaian kata yang telah disusun sedemikian rupa sehingga membentuk suatu wacana.</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 xml:space="preserve">Setelah dianalisis pada pemberitaan tersebut dapat ditemukan bahwa penulis berita berusaha memasukan </w:t>
      </w:r>
      <w:r w:rsidRPr="00565DDE">
        <w:rPr>
          <w:rFonts w:ascii="Times New Roman" w:hAnsi="Times New Roman" w:cs="Times New Roman"/>
          <w:i/>
          <w:sz w:val="20"/>
          <w:szCs w:val="20"/>
        </w:rPr>
        <w:t xml:space="preserve">(inclusion) </w:t>
      </w:r>
      <w:r w:rsidRPr="00565DDE">
        <w:rPr>
          <w:rFonts w:ascii="Times New Roman" w:hAnsi="Times New Roman" w:cs="Times New Roman"/>
          <w:sz w:val="20"/>
          <w:szCs w:val="20"/>
        </w:rPr>
        <w:t xml:space="preserve">dan mengeluarkan </w:t>
      </w:r>
      <w:r w:rsidRPr="00565DDE">
        <w:rPr>
          <w:rFonts w:ascii="Times New Roman" w:hAnsi="Times New Roman" w:cs="Times New Roman"/>
          <w:i/>
          <w:sz w:val="20"/>
          <w:szCs w:val="20"/>
        </w:rPr>
        <w:t>(eksclusion)</w:t>
      </w:r>
      <w:r w:rsidRPr="00565DDE">
        <w:rPr>
          <w:rFonts w:ascii="Times New Roman" w:hAnsi="Times New Roman" w:cs="Times New Roman"/>
          <w:sz w:val="20"/>
          <w:szCs w:val="20"/>
        </w:rPr>
        <w:t xml:space="preserve"> tokoh dalam kejadian tersebut.</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Sehingga berita dapat dikatakan kurang objeksetif.</w:t>
      </w:r>
      <w:proofErr w:type="gramEnd"/>
    </w:p>
    <w:p w:rsidR="00B52AF7" w:rsidRPr="003D6E57" w:rsidRDefault="00250A70" w:rsidP="00B52AF7">
      <w:pPr>
        <w:spacing w:after="0" w:line="360" w:lineRule="auto"/>
        <w:jc w:val="both"/>
        <w:rPr>
          <w:rFonts w:ascii="Times New Roman" w:hAnsi="Times New Roman" w:cs="Times New Roman"/>
        </w:rPr>
      </w:pPr>
      <w:r w:rsidRPr="00565DDE">
        <w:rPr>
          <w:rFonts w:ascii="Times New Roman" w:hAnsi="Times New Roman" w:cs="Times New Roman"/>
          <w:b/>
          <w:sz w:val="20"/>
          <w:szCs w:val="20"/>
        </w:rPr>
        <w:t>Kata kunci:</w:t>
      </w:r>
      <w:r w:rsidRPr="00565DDE">
        <w:rPr>
          <w:rFonts w:ascii="Times New Roman" w:hAnsi="Times New Roman" w:cs="Times New Roman"/>
          <w:sz w:val="20"/>
          <w:szCs w:val="20"/>
        </w:rPr>
        <w:t xml:space="preserve"> </w:t>
      </w:r>
      <w:r w:rsidR="00B52AF7" w:rsidRPr="003D6E57">
        <w:rPr>
          <w:rFonts w:ascii="Times New Roman" w:hAnsi="Times New Roman" w:cs="Times New Roman"/>
        </w:rPr>
        <w:t>Kata kunci: Aktor Sosial,</w:t>
      </w:r>
      <w:r w:rsidR="00B52AF7">
        <w:rPr>
          <w:rFonts w:ascii="Times New Roman" w:hAnsi="Times New Roman" w:cs="Times New Roman"/>
        </w:rPr>
        <w:t xml:space="preserve"> Tindakan Sosial, Legitimasi, Representasi Visual, Representasi Aktor Sosial, </w:t>
      </w:r>
      <w:r w:rsidR="00B52AF7" w:rsidRPr="003D6E57">
        <w:rPr>
          <w:rFonts w:ascii="Times New Roman" w:hAnsi="Times New Roman" w:cs="Times New Roman"/>
        </w:rPr>
        <w:t>Analisis Wacana, Pencitraan</w:t>
      </w:r>
    </w:p>
    <w:p w:rsidR="00CE7976" w:rsidRPr="00565DDE" w:rsidRDefault="00D56870" w:rsidP="00565DDE">
      <w:pPr>
        <w:spacing w:line="240" w:lineRule="auto"/>
        <w:jc w:val="both"/>
        <w:rPr>
          <w:rFonts w:ascii="Times New Roman" w:hAnsi="Times New Roman" w:cs="Times New Roman"/>
          <w:sz w:val="20"/>
          <w:szCs w:val="20"/>
        </w:rPr>
      </w:pPr>
      <w:r w:rsidRPr="00565DD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2EAC8BC" wp14:editId="1423B0B0">
                <wp:simplePos x="0" y="0"/>
                <wp:positionH relativeFrom="column">
                  <wp:posOffset>-361950</wp:posOffset>
                </wp:positionH>
                <wp:positionV relativeFrom="paragraph">
                  <wp:posOffset>78105</wp:posOffset>
                </wp:positionV>
                <wp:extent cx="6410325" cy="0"/>
                <wp:effectExtent l="5080" t="8890"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5pt;margin-top:6.15pt;width:5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ed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"/>
            </w:pict>
          </mc:Fallback>
        </mc:AlternateContent>
      </w:r>
    </w:p>
    <w:p w:rsidR="0002519B" w:rsidRPr="00565DDE" w:rsidRDefault="00860FE8" w:rsidP="00565DDE">
      <w:pPr>
        <w:spacing w:line="240" w:lineRule="auto"/>
        <w:jc w:val="both"/>
        <w:rPr>
          <w:rFonts w:ascii="Times New Roman" w:hAnsi="Times New Roman" w:cs="Times New Roman"/>
          <w:b/>
          <w:i/>
          <w:sz w:val="20"/>
          <w:szCs w:val="20"/>
        </w:rPr>
      </w:pPr>
      <w:r w:rsidRPr="00565DDE">
        <w:rPr>
          <w:rFonts w:ascii="Times New Roman" w:hAnsi="Times New Roman" w:cs="Times New Roman"/>
          <w:b/>
          <w:i/>
          <w:sz w:val="20"/>
          <w:szCs w:val="20"/>
        </w:rPr>
        <w:t>Abstract</w:t>
      </w:r>
    </w:p>
    <w:p w:rsidR="00250A70" w:rsidRPr="00565DDE" w:rsidRDefault="00250A70" w:rsidP="00565DDE">
      <w:pPr>
        <w:spacing w:line="240" w:lineRule="auto"/>
        <w:jc w:val="both"/>
        <w:rPr>
          <w:rFonts w:ascii="Times New Roman" w:hAnsi="Times New Roman" w:cs="Times New Roman"/>
          <w:sz w:val="20"/>
          <w:szCs w:val="20"/>
        </w:rPr>
      </w:pPr>
      <w:r w:rsidRPr="00565DDE">
        <w:rPr>
          <w:rFonts w:ascii="Times New Roman" w:hAnsi="Times New Roman" w:cs="Times New Roman"/>
          <w:sz w:val="20"/>
          <w:szCs w:val="20"/>
        </w:rPr>
        <w:t xml:space="preserve">This research talk about discourse formed by mass media Tribunnews.com through research methodology analysis critical discourse use the model theo van leeuwen .A model Theo Van Leeuwen analyzes a text uses the technique inclusion and exclusion .Discourse theo van leeuwen analysis can be found through the analysis in each paragraph. Researchers used a critical paradigm with qualitative </w:t>
      </w:r>
      <w:proofErr w:type="gramStart"/>
      <w:r w:rsidRPr="00565DDE">
        <w:rPr>
          <w:rFonts w:ascii="Times New Roman" w:hAnsi="Times New Roman" w:cs="Times New Roman"/>
          <w:sz w:val="20"/>
          <w:szCs w:val="20"/>
        </w:rPr>
        <w:t>approach ,</w:t>
      </w:r>
      <w:proofErr w:type="gramEnd"/>
      <w:r w:rsidRPr="00565DDE">
        <w:rPr>
          <w:rFonts w:ascii="Times New Roman" w:hAnsi="Times New Roman" w:cs="Times New Roman"/>
          <w:sz w:val="20"/>
          <w:szCs w:val="20"/>
        </w:rPr>
        <w:t xml:space="preserve"> so can show discourse formed by the mass media and can complement the lack of analysis in analyzing the contents of discourse . In general the news in mass media having a particular </w:t>
      </w:r>
      <w:proofErr w:type="gramStart"/>
      <w:r w:rsidRPr="00565DDE">
        <w:rPr>
          <w:rFonts w:ascii="Times New Roman" w:hAnsi="Times New Roman" w:cs="Times New Roman"/>
          <w:sz w:val="20"/>
          <w:szCs w:val="20"/>
        </w:rPr>
        <w:t>purpose .</w:t>
      </w:r>
      <w:proofErr w:type="gramEnd"/>
      <w:r w:rsidRPr="00565DDE">
        <w:rPr>
          <w:rFonts w:ascii="Times New Roman" w:hAnsi="Times New Roman" w:cs="Times New Roman"/>
          <w:sz w:val="20"/>
          <w:szCs w:val="20"/>
        </w:rPr>
        <w:t xml:space="preserve"> Mass media make a discourse the future will be distributed to the community as public </w:t>
      </w:r>
      <w:proofErr w:type="gramStart"/>
      <w:r w:rsidRPr="00565DDE">
        <w:rPr>
          <w:rFonts w:ascii="Times New Roman" w:hAnsi="Times New Roman" w:cs="Times New Roman"/>
          <w:sz w:val="20"/>
          <w:szCs w:val="20"/>
        </w:rPr>
        <w:t>consumption .</w:t>
      </w:r>
      <w:proofErr w:type="gramEnd"/>
      <w:r w:rsidRPr="00565DDE">
        <w:rPr>
          <w:rFonts w:ascii="Times New Roman" w:hAnsi="Times New Roman" w:cs="Times New Roman"/>
          <w:sz w:val="20"/>
          <w:szCs w:val="20"/>
        </w:rPr>
        <w:t xml:space="preserve"> A discourse made </w:t>
      </w:r>
      <w:proofErr w:type="gramStart"/>
      <w:r w:rsidRPr="00565DDE">
        <w:rPr>
          <w:rFonts w:ascii="Times New Roman" w:hAnsi="Times New Roman" w:cs="Times New Roman"/>
          <w:sz w:val="20"/>
          <w:szCs w:val="20"/>
        </w:rPr>
        <w:t>by  mass</w:t>
      </w:r>
      <w:proofErr w:type="gramEnd"/>
      <w:r w:rsidRPr="00565DDE">
        <w:rPr>
          <w:rFonts w:ascii="Times New Roman" w:hAnsi="Times New Roman" w:cs="Times New Roman"/>
          <w:sz w:val="20"/>
          <w:szCs w:val="20"/>
        </w:rPr>
        <w:t xml:space="preserve"> media spread through the news. The scene of his tribunnews.com Ignasius Jonan, PT KAI in economy trains heading to Ignasius Jonan to show the public that it is popular now. A discourse made by tribunnews.com ideology is about the spread of figures Ignasius Jonan who hard worker and good </w:t>
      </w:r>
      <w:proofErr w:type="gramStart"/>
      <w:r w:rsidRPr="00565DDE">
        <w:rPr>
          <w:rFonts w:ascii="Times New Roman" w:hAnsi="Times New Roman" w:cs="Times New Roman"/>
          <w:sz w:val="20"/>
          <w:szCs w:val="20"/>
        </w:rPr>
        <w:t>indonesian</w:t>
      </w:r>
      <w:proofErr w:type="gramEnd"/>
      <w:r w:rsidRPr="00565DDE">
        <w:rPr>
          <w:rFonts w:ascii="Times New Roman" w:hAnsi="Times New Roman" w:cs="Times New Roman"/>
          <w:sz w:val="20"/>
          <w:szCs w:val="20"/>
        </w:rPr>
        <w:t xml:space="preserve"> figures. The spread of the ideology </w:t>
      </w:r>
      <w:proofErr w:type="gramStart"/>
      <w:r w:rsidRPr="00565DDE">
        <w:rPr>
          <w:rFonts w:ascii="Times New Roman" w:hAnsi="Times New Roman" w:cs="Times New Roman"/>
          <w:sz w:val="20"/>
          <w:szCs w:val="20"/>
        </w:rPr>
        <w:t>of  mass</w:t>
      </w:r>
      <w:proofErr w:type="gramEnd"/>
      <w:r w:rsidRPr="00565DDE">
        <w:rPr>
          <w:rFonts w:ascii="Times New Roman" w:hAnsi="Times New Roman" w:cs="Times New Roman"/>
          <w:sz w:val="20"/>
          <w:szCs w:val="20"/>
        </w:rPr>
        <w:t xml:space="preserve"> media through despite the annunciation of not drafting news.  </w:t>
      </w:r>
      <w:proofErr w:type="gramStart"/>
      <w:r w:rsidRPr="00565DDE">
        <w:rPr>
          <w:rFonts w:ascii="Times New Roman" w:hAnsi="Times New Roman" w:cs="Times New Roman"/>
          <w:sz w:val="20"/>
          <w:szCs w:val="20"/>
        </w:rPr>
        <w:t>Consisting of an arrangement of the words in a way that was formed by an idea.</w:t>
      </w:r>
      <w:proofErr w:type="gramEnd"/>
      <w:r w:rsidRPr="00565DDE">
        <w:rPr>
          <w:rFonts w:ascii="Times New Roman" w:hAnsi="Times New Roman" w:cs="Times New Roman"/>
          <w:sz w:val="20"/>
          <w:szCs w:val="20"/>
        </w:rPr>
        <w:t xml:space="preserve"> After news had analys it can be found that </w:t>
      </w:r>
      <w:proofErr w:type="gramStart"/>
      <w:r w:rsidRPr="00565DDE">
        <w:rPr>
          <w:rFonts w:ascii="Times New Roman" w:hAnsi="Times New Roman" w:cs="Times New Roman"/>
          <w:sz w:val="20"/>
          <w:szCs w:val="20"/>
        </w:rPr>
        <w:t>an author try</w:t>
      </w:r>
      <w:proofErr w:type="gramEnd"/>
      <w:r w:rsidRPr="00565DDE">
        <w:rPr>
          <w:rFonts w:ascii="Times New Roman" w:hAnsi="Times New Roman" w:cs="Times New Roman"/>
          <w:sz w:val="20"/>
          <w:szCs w:val="20"/>
        </w:rPr>
        <w:t xml:space="preserve"> to inclusion and eksclusion figure into the occurance. </w:t>
      </w:r>
      <w:proofErr w:type="gramStart"/>
      <w:r w:rsidRPr="00565DDE">
        <w:rPr>
          <w:rFonts w:ascii="Times New Roman" w:hAnsi="Times New Roman" w:cs="Times New Roman"/>
          <w:sz w:val="20"/>
          <w:szCs w:val="20"/>
        </w:rPr>
        <w:t>So that the news looks not objective.</w:t>
      </w:r>
      <w:proofErr w:type="gramEnd"/>
    </w:p>
    <w:p w:rsidR="00250A70" w:rsidRPr="00565DDE" w:rsidRDefault="00250A70" w:rsidP="00565DDE">
      <w:pPr>
        <w:spacing w:line="240" w:lineRule="auto"/>
        <w:jc w:val="both"/>
        <w:rPr>
          <w:rFonts w:ascii="Times New Roman" w:hAnsi="Times New Roman" w:cs="Times New Roman"/>
          <w:sz w:val="20"/>
          <w:szCs w:val="20"/>
        </w:rPr>
      </w:pPr>
    </w:p>
    <w:p w:rsidR="00B52AF7" w:rsidRPr="003D6E57" w:rsidRDefault="00B52AF7" w:rsidP="00B52AF7">
      <w:pPr>
        <w:spacing w:after="0" w:line="360" w:lineRule="auto"/>
        <w:rPr>
          <w:rFonts w:ascii="Times New Roman" w:hAnsi="Times New Roman" w:cs="Times New Roman"/>
        </w:rPr>
      </w:pPr>
      <w:r w:rsidRPr="00565DDE">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40A8D6C" wp14:editId="73E01424">
                <wp:simplePos x="0" y="0"/>
                <wp:positionH relativeFrom="column">
                  <wp:posOffset>-304800</wp:posOffset>
                </wp:positionH>
                <wp:positionV relativeFrom="paragraph">
                  <wp:posOffset>627380</wp:posOffset>
                </wp:positionV>
                <wp:extent cx="64103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pt;margin-top:49.4pt;width:50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9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"/>
            </w:pict>
          </mc:Fallback>
        </mc:AlternateContent>
      </w:r>
      <w:r w:rsidRPr="003D6E57">
        <w:rPr>
          <w:rFonts w:ascii="Times New Roman" w:hAnsi="Times New Roman" w:cs="Times New Roman"/>
        </w:rPr>
        <w:t xml:space="preserve">Keywords:  Actor Social, </w:t>
      </w:r>
      <w:r>
        <w:rPr>
          <w:rFonts w:ascii="Times New Roman" w:hAnsi="Times New Roman" w:cs="Times New Roman"/>
        </w:rPr>
        <w:t xml:space="preserve">Social Measure, Legitimasi, Visual Representation, Social Actor Representation, </w:t>
      </w:r>
      <w:r w:rsidRPr="003D6E57">
        <w:rPr>
          <w:rFonts w:ascii="Times New Roman" w:hAnsi="Times New Roman" w:cs="Times New Roman"/>
        </w:rPr>
        <w:t>Discourse Analyse, Imaging</w:t>
      </w:r>
    </w:p>
    <w:p w:rsidR="00890C37" w:rsidRPr="00565DDE" w:rsidRDefault="00CE7976" w:rsidP="00565DDE">
      <w:pPr>
        <w:pStyle w:val="ListParagraph"/>
        <w:numPr>
          <w:ilvl w:val="0"/>
          <w:numId w:val="3"/>
        </w:numPr>
        <w:spacing w:line="240" w:lineRule="auto"/>
        <w:ind w:left="392"/>
        <w:jc w:val="both"/>
        <w:rPr>
          <w:rFonts w:ascii="Times New Roman" w:hAnsi="Times New Roman" w:cs="Times New Roman"/>
          <w:b/>
          <w:sz w:val="20"/>
          <w:szCs w:val="20"/>
        </w:rPr>
      </w:pPr>
      <w:bookmarkStart w:id="0" w:name="_GoBack"/>
      <w:bookmarkEnd w:id="0"/>
      <w:r w:rsidRPr="00565DDE">
        <w:rPr>
          <w:rFonts w:ascii="Times New Roman" w:hAnsi="Times New Roman" w:cs="Times New Roman"/>
          <w:b/>
          <w:sz w:val="20"/>
          <w:szCs w:val="20"/>
        </w:rPr>
        <w:lastRenderedPageBreak/>
        <w:t>Pendahuluan</w:t>
      </w:r>
    </w:p>
    <w:p w:rsidR="004A12F7" w:rsidRPr="00565DDE" w:rsidRDefault="004A12F7" w:rsidP="00565DDE">
      <w:pPr>
        <w:spacing w:line="240" w:lineRule="auto"/>
        <w:ind w:firstLine="392"/>
        <w:jc w:val="both"/>
        <w:rPr>
          <w:rFonts w:ascii="Times New Roman" w:hAnsi="Times New Roman" w:cs="Times New Roman"/>
          <w:sz w:val="20"/>
          <w:szCs w:val="20"/>
        </w:rPr>
      </w:pPr>
      <w:r w:rsidRPr="00565DDE">
        <w:rPr>
          <w:rFonts w:ascii="Times New Roman" w:hAnsi="Times New Roman" w:cs="Times New Roman"/>
          <w:sz w:val="20"/>
          <w:szCs w:val="20"/>
        </w:rPr>
        <w:t xml:space="preserve">Kehadiran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seperti (TV, radio, film, koran, majalah) tidak dapat dipisahkan dari kehidupan masyarakat saat ini. </w:t>
      </w:r>
      <w:proofErr w:type="gramStart"/>
      <w:r w:rsidRPr="00565DDE">
        <w:rPr>
          <w:rFonts w:ascii="Times New Roman" w:hAnsi="Times New Roman" w:cs="Times New Roman"/>
          <w:sz w:val="20"/>
          <w:szCs w:val="20"/>
        </w:rPr>
        <w:t>Media  massa</w:t>
      </w:r>
      <w:proofErr w:type="gramEnd"/>
      <w:r w:rsidRPr="00565DDE">
        <w:rPr>
          <w:rFonts w:ascii="Times New Roman" w:hAnsi="Times New Roman" w:cs="Times New Roman"/>
          <w:sz w:val="20"/>
          <w:szCs w:val="20"/>
        </w:rPr>
        <w:t xml:space="preserve"> telah  menjadi kebutuhan  utama, karena media massa merupakan sarana informasi yang paling efisien saat ini. Dalam perkembangan komunikasi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yang lebih modern saat ini, ada beberapa perkembangan, salah satunya dengan ditemukanya internet. Belum ada, untuk tidak mengatakan tidak ada, bentuk media dari definisi komunikasi massa yang </w:t>
      </w:r>
      <w:proofErr w:type="gramStart"/>
      <w:r w:rsidRPr="00565DDE">
        <w:rPr>
          <w:rFonts w:ascii="Times New Roman" w:hAnsi="Times New Roman" w:cs="Times New Roman"/>
          <w:sz w:val="20"/>
          <w:szCs w:val="20"/>
        </w:rPr>
        <w:t>memasukan  internet</w:t>
      </w:r>
      <w:proofErr w:type="gramEnd"/>
      <w:r w:rsidRPr="00565DDE">
        <w:rPr>
          <w:rFonts w:ascii="Times New Roman" w:hAnsi="Times New Roman" w:cs="Times New Roman"/>
          <w:sz w:val="20"/>
          <w:szCs w:val="20"/>
        </w:rPr>
        <w:t xml:space="preserve"> dalam  media massa. </w:t>
      </w:r>
    </w:p>
    <w:p w:rsidR="004A12F7" w:rsidRPr="00565DDE" w:rsidRDefault="004A12F7" w:rsidP="00565DDE">
      <w:pPr>
        <w:spacing w:line="240" w:lineRule="auto"/>
        <w:jc w:val="both"/>
        <w:rPr>
          <w:rFonts w:ascii="Times New Roman" w:hAnsi="Times New Roman" w:cs="Times New Roman"/>
          <w:sz w:val="20"/>
          <w:szCs w:val="20"/>
        </w:rPr>
      </w:pPr>
      <w:r w:rsidRPr="00565DDE">
        <w:rPr>
          <w:rFonts w:ascii="Times New Roman" w:hAnsi="Times New Roman" w:cs="Times New Roman"/>
          <w:sz w:val="20"/>
          <w:szCs w:val="20"/>
        </w:rPr>
        <w:t xml:space="preserve">Sedangkan jika kita </w:t>
      </w:r>
      <w:proofErr w:type="gramStart"/>
      <w:r w:rsidRPr="00565DDE">
        <w:rPr>
          <w:rFonts w:ascii="Times New Roman" w:hAnsi="Times New Roman" w:cs="Times New Roman"/>
          <w:sz w:val="20"/>
          <w:szCs w:val="20"/>
        </w:rPr>
        <w:t>tinjau  berdasar</w:t>
      </w:r>
      <w:proofErr w:type="gramEnd"/>
      <w:r w:rsidRPr="00565DDE">
        <w:rPr>
          <w:rFonts w:ascii="Times New Roman" w:hAnsi="Times New Roman" w:cs="Times New Roman"/>
          <w:sz w:val="20"/>
          <w:szCs w:val="20"/>
        </w:rPr>
        <w:t xml:space="preserve"> dari ciri, fungsi serta elemenya, internet jelas masuk dalam bentuk komunikasi massa. Bentuk komunikasi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bisa ditambah dengan internet.  “</w:t>
      </w:r>
      <w:proofErr w:type="gramStart"/>
      <w:r w:rsidRPr="00565DDE">
        <w:rPr>
          <w:rFonts w:ascii="Times New Roman" w:hAnsi="Times New Roman" w:cs="Times New Roman"/>
          <w:sz w:val="20"/>
          <w:szCs w:val="20"/>
        </w:rPr>
        <w:t>maka</w:t>
      </w:r>
      <w:proofErr w:type="gramEnd"/>
      <w:r w:rsidRPr="00565DDE">
        <w:rPr>
          <w:rFonts w:ascii="Times New Roman" w:hAnsi="Times New Roman" w:cs="Times New Roman"/>
          <w:sz w:val="20"/>
          <w:szCs w:val="20"/>
        </w:rPr>
        <w:t xml:space="preserve">, sah sah saja jika kita memasukan internet dalam bentuk komunikasi massa. Jadi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itu antara lain: televisi, radio, internet, majalah, Koran, tabloid, buku dan film (film bioskop dan bukan negatif film yang dihasilkan kamera)” (Nurudin, 2007).</w:t>
      </w:r>
    </w:p>
    <w:p w:rsidR="004A12F7" w:rsidRPr="00565DDE" w:rsidRDefault="004A12F7" w:rsidP="00565DDE">
      <w:pPr>
        <w:spacing w:line="240" w:lineRule="auto"/>
        <w:ind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Hal tersebut didukung dengan hasil riset Nielsen yang dikutip oleh www.marketing.co.id bahwa 62 persen orang pengguna internet Indonesia mengkalim bahwa mereka melihat ulasan produk atau layanan melauli media sosial sebelum memutuskan membeli.</w:t>
      </w:r>
      <w:proofErr w:type="gramEnd"/>
      <w:r w:rsidRPr="00565DDE">
        <w:rPr>
          <w:rFonts w:ascii="Times New Roman" w:hAnsi="Times New Roman" w:cs="Times New Roman"/>
          <w:sz w:val="20"/>
          <w:szCs w:val="20"/>
        </w:rPr>
        <w:t xml:space="preserve"> Fenomena tersebut berdampak pada perkembangan media tradisional – cetak, TV dan radio – yang sehingga mengalami penurunan. Selain itu menurut data yang dikeluarkan oleh Asosiasi Penyedia Jasa Internet di Indonesia (APJII) ini, tahun 2014 akan  menjadi tonggak sejarah bagi perkembangan dunia internet di indonesia. Pada tahun 2014 pengguna internet Indonesia akan menembus 100 juta pengguna dan pada tahun 2015 berkembang pesat peningkatanya.</w:t>
      </w:r>
    </w:p>
    <w:p w:rsidR="004A12F7" w:rsidRPr="00565DDE" w:rsidRDefault="004A12F7" w:rsidP="00565DDE">
      <w:pPr>
        <w:spacing w:line="240" w:lineRule="auto"/>
        <w:ind w:firstLine="426"/>
        <w:jc w:val="both"/>
        <w:rPr>
          <w:rFonts w:ascii="Times New Roman" w:hAnsi="Times New Roman" w:cs="Times New Roman"/>
          <w:sz w:val="20"/>
          <w:szCs w:val="20"/>
        </w:rPr>
      </w:pPr>
      <w:r w:rsidRPr="00565DDE">
        <w:rPr>
          <w:rFonts w:ascii="Times New Roman" w:hAnsi="Times New Roman" w:cs="Times New Roman"/>
          <w:sz w:val="20"/>
          <w:szCs w:val="20"/>
        </w:rPr>
        <w:t xml:space="preserve">Elvinaro Ardianto dalam (Bajari &amp; Saragih, 2011:430) menjelaskan bahwa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secara umum adalah peranti yang digunakan pemerintah dan perusahaan dalam membangun kebijakan pemerintah atau strategi bisnis perusahaan. Kekuatan propaganda media </w:t>
      </w:r>
      <w:proofErr w:type="gramStart"/>
      <w:r w:rsidRPr="00565DDE">
        <w:rPr>
          <w:rFonts w:ascii="Times New Roman" w:hAnsi="Times New Roman" w:cs="Times New Roman"/>
          <w:sz w:val="20"/>
          <w:szCs w:val="20"/>
        </w:rPr>
        <w:t>massa</w:t>
      </w:r>
      <w:proofErr w:type="gramEnd"/>
      <w:r w:rsidRPr="00565DDE">
        <w:rPr>
          <w:rFonts w:ascii="Times New Roman" w:hAnsi="Times New Roman" w:cs="Times New Roman"/>
          <w:sz w:val="20"/>
          <w:szCs w:val="20"/>
        </w:rPr>
        <w:t xml:space="preserve"> dapat dianalisis melalui isi bahasa politik dan pengungkapan bagaimana hal itu dapat dilihat dengan penampilan metafora, penonjilan diksi dan makna dan kata kata.</w:t>
      </w:r>
    </w:p>
    <w:p w:rsidR="004A12F7" w:rsidRPr="00565DDE" w:rsidRDefault="004A12F7" w:rsidP="00565DDE">
      <w:pPr>
        <w:spacing w:line="240" w:lineRule="auto"/>
        <w:ind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Peran media masa adalah membentuk suatu sosok dalam lingkungan masyarakat.</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Sebagai contoh adalah sosok seorang pemimpin bangsa.</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Pemimpin disini tidak hanya seperti presiden tetapi Chief Executive Officier (CEO) sebuah perusahaan Badan Usaha Milik Negara (BUMN) juga dapat merupakan sosok pemimpin bangsa ini.</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beberapa</w:t>
      </w:r>
      <w:proofErr w:type="gramEnd"/>
      <w:r w:rsidRPr="00565DDE">
        <w:rPr>
          <w:rFonts w:ascii="Times New Roman" w:hAnsi="Times New Roman" w:cs="Times New Roman"/>
          <w:sz w:val="20"/>
          <w:szCs w:val="20"/>
        </w:rPr>
        <w:t xml:space="preserve"> waktu yang lalu  masyarakat Indonesia jenuh akan sosok pemimpin yang tidak dapat dijadikan tauladan. </w:t>
      </w:r>
      <w:proofErr w:type="gramStart"/>
      <w:r w:rsidRPr="00565DDE">
        <w:rPr>
          <w:rFonts w:ascii="Times New Roman" w:hAnsi="Times New Roman" w:cs="Times New Roman"/>
          <w:sz w:val="20"/>
          <w:szCs w:val="20"/>
        </w:rPr>
        <w:t>Kepercayaan  masyarakat</w:t>
      </w:r>
      <w:proofErr w:type="gramEnd"/>
      <w:r w:rsidRPr="00565DDE">
        <w:rPr>
          <w:rFonts w:ascii="Times New Roman" w:hAnsi="Times New Roman" w:cs="Times New Roman"/>
          <w:sz w:val="20"/>
          <w:szCs w:val="20"/>
        </w:rPr>
        <w:t xml:space="preserve"> Indonesia akan pemimpin yang dapat dipercaya dapat dikatakan sedang berada di bawah. Banyak sekali kasus pemberitaan pegawai pemerintah yang korupsi dan instansi instansi yang bermasalah, dapat diambil kesimpulan bahwa masyarakat Indonesia sedang jenuh </w:t>
      </w:r>
      <w:proofErr w:type="gramStart"/>
      <w:r w:rsidRPr="00565DDE">
        <w:rPr>
          <w:rFonts w:ascii="Times New Roman" w:hAnsi="Times New Roman" w:cs="Times New Roman"/>
          <w:sz w:val="20"/>
          <w:szCs w:val="20"/>
        </w:rPr>
        <w:t>akan</w:t>
      </w:r>
      <w:proofErr w:type="gramEnd"/>
      <w:r w:rsidRPr="00565DDE">
        <w:rPr>
          <w:rFonts w:ascii="Times New Roman" w:hAnsi="Times New Roman" w:cs="Times New Roman"/>
          <w:sz w:val="20"/>
          <w:szCs w:val="20"/>
        </w:rPr>
        <w:t xml:space="preserve"> sosok pemimpin yang dapat dijadikan tauladan.</w:t>
      </w:r>
    </w:p>
    <w:p w:rsidR="004A12F7" w:rsidRPr="00565DDE" w:rsidRDefault="004A12F7" w:rsidP="00565DDE">
      <w:pPr>
        <w:spacing w:line="240" w:lineRule="auto"/>
        <w:ind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Pada periode kepemimpinan Indonesia 2014 – 2019 dapat dikatakan sebagai harapan baru masyarakat dalam pembenahan negara.</w:t>
      </w:r>
      <w:proofErr w:type="gramEnd"/>
      <w:r w:rsidRPr="00565DDE">
        <w:rPr>
          <w:rFonts w:ascii="Times New Roman" w:hAnsi="Times New Roman" w:cs="Times New Roman"/>
          <w:sz w:val="20"/>
          <w:szCs w:val="20"/>
        </w:rPr>
        <w:t xml:space="preserve"> Banyak ekspektasi masrakat Indonesia </w:t>
      </w:r>
      <w:proofErr w:type="gramStart"/>
      <w:r w:rsidRPr="00565DDE">
        <w:rPr>
          <w:rFonts w:ascii="Times New Roman" w:hAnsi="Times New Roman" w:cs="Times New Roman"/>
          <w:sz w:val="20"/>
          <w:szCs w:val="20"/>
        </w:rPr>
        <w:t>akan</w:t>
      </w:r>
      <w:proofErr w:type="gramEnd"/>
      <w:r w:rsidRPr="00565DDE">
        <w:rPr>
          <w:rFonts w:ascii="Times New Roman" w:hAnsi="Times New Roman" w:cs="Times New Roman"/>
          <w:sz w:val="20"/>
          <w:szCs w:val="20"/>
        </w:rPr>
        <w:t xml:space="preserve"> pemimpin baru dengan kinerja bagus. Hal tersebut dapat didukung dengan munculnya pemberitaan Ignasius Jonan yang kala itu menjabat sebagai direktur utama PT Kereta </w:t>
      </w:r>
      <w:proofErr w:type="gramStart"/>
      <w:r w:rsidRPr="00565DDE">
        <w:rPr>
          <w:rFonts w:ascii="Times New Roman" w:hAnsi="Times New Roman" w:cs="Times New Roman"/>
          <w:sz w:val="20"/>
          <w:szCs w:val="20"/>
        </w:rPr>
        <w:t>Api</w:t>
      </w:r>
      <w:proofErr w:type="gramEnd"/>
      <w:r w:rsidRPr="00565DDE">
        <w:rPr>
          <w:rFonts w:ascii="Times New Roman" w:hAnsi="Times New Roman" w:cs="Times New Roman"/>
          <w:sz w:val="20"/>
          <w:szCs w:val="20"/>
        </w:rPr>
        <w:t xml:space="preserve"> Indonesia sedang tidur di kereta Ekonomi. Media ramai memberitakan Dirut PT Kereta </w:t>
      </w:r>
      <w:proofErr w:type="gramStart"/>
      <w:r w:rsidRPr="00565DDE">
        <w:rPr>
          <w:rFonts w:ascii="Times New Roman" w:hAnsi="Times New Roman" w:cs="Times New Roman"/>
          <w:sz w:val="20"/>
          <w:szCs w:val="20"/>
        </w:rPr>
        <w:t>Api</w:t>
      </w:r>
      <w:proofErr w:type="gramEnd"/>
      <w:r w:rsidRPr="00565DDE">
        <w:rPr>
          <w:rFonts w:ascii="Times New Roman" w:hAnsi="Times New Roman" w:cs="Times New Roman"/>
          <w:sz w:val="20"/>
          <w:szCs w:val="20"/>
        </w:rPr>
        <w:t xml:space="preserve"> Indonesia tertidur pulas di kereta Api Ekonomi dari Malang menuju Surabaya. </w:t>
      </w:r>
      <w:proofErr w:type="gramStart"/>
      <w:r w:rsidRPr="00565DDE">
        <w:rPr>
          <w:rFonts w:ascii="Times New Roman" w:hAnsi="Times New Roman" w:cs="Times New Roman"/>
          <w:sz w:val="20"/>
          <w:szCs w:val="20"/>
        </w:rPr>
        <w:t>Salah satun pemberitaan tersebut seperti yang dimuat pada portal media berita online Tribunnews.com, edisi 5 Agustus 2014</w:t>
      </w:r>
      <w:r w:rsidR="00F0609F" w:rsidRPr="00565DDE">
        <w:rPr>
          <w:rFonts w:ascii="Times New Roman" w:hAnsi="Times New Roman" w:cs="Times New Roman"/>
          <w:sz w:val="20"/>
          <w:szCs w:val="20"/>
        </w:rPr>
        <w:t>.</w:t>
      </w:r>
      <w:proofErr w:type="gramEnd"/>
    </w:p>
    <w:p w:rsidR="004A12F7" w:rsidRPr="00565DDE" w:rsidRDefault="004A12F7" w:rsidP="00565DDE">
      <w:pPr>
        <w:spacing w:line="240" w:lineRule="auto"/>
        <w:ind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Yang menarik juga adalah ketika seorang CEO terpampang fotonya sedang tertidur pulas seharusnya menjadi perbincangan, bagaimana bisa seorang CEO bisa tidur di sembarang tempat dengan menggunakan seragam lengkap.</w:t>
      </w:r>
      <w:proofErr w:type="gramEnd"/>
      <w:r w:rsidRPr="00565DDE">
        <w:rPr>
          <w:rFonts w:ascii="Times New Roman" w:hAnsi="Times New Roman" w:cs="Times New Roman"/>
          <w:sz w:val="20"/>
          <w:szCs w:val="20"/>
        </w:rPr>
        <w:t xml:space="preserve"> Akan tetapi disini dapat membentuk image yang bagus, tidur disini dijelaskan bisa menjadikan sosok yang pekerja keras, dengan bukti bukti nyata yang dirasakan masyarakat dalam perubahan di PT Kereta </w:t>
      </w:r>
      <w:proofErr w:type="gramStart"/>
      <w:r w:rsidRPr="00565DDE">
        <w:rPr>
          <w:rFonts w:ascii="Times New Roman" w:hAnsi="Times New Roman" w:cs="Times New Roman"/>
          <w:sz w:val="20"/>
          <w:szCs w:val="20"/>
        </w:rPr>
        <w:t>Api</w:t>
      </w:r>
      <w:proofErr w:type="gramEnd"/>
      <w:r w:rsidRPr="00565DDE">
        <w:rPr>
          <w:rFonts w:ascii="Times New Roman" w:hAnsi="Times New Roman" w:cs="Times New Roman"/>
          <w:sz w:val="20"/>
          <w:szCs w:val="20"/>
        </w:rPr>
        <w:t xml:space="preserve"> Indonesia.</w:t>
      </w:r>
    </w:p>
    <w:p w:rsidR="004A12F7" w:rsidRPr="00565DDE" w:rsidRDefault="004A12F7" w:rsidP="00565DDE">
      <w:pPr>
        <w:spacing w:line="240" w:lineRule="auto"/>
        <w:ind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Dalam hal ini analisis wacana adalah salah satu pilihan yang digunakan untuk mengkaji isi media, ksususnya berita.</w:t>
      </w:r>
      <w:proofErr w:type="gramEnd"/>
      <w:r w:rsidRPr="00565DDE">
        <w:rPr>
          <w:rFonts w:ascii="Times New Roman" w:hAnsi="Times New Roman" w:cs="Times New Roman"/>
          <w:sz w:val="20"/>
          <w:szCs w:val="20"/>
        </w:rPr>
        <w:t xml:space="preserve"> Melalui analisis wacana, kita </w:t>
      </w:r>
      <w:proofErr w:type="gramStart"/>
      <w:r w:rsidRPr="00565DDE">
        <w:rPr>
          <w:rFonts w:ascii="Times New Roman" w:hAnsi="Times New Roman" w:cs="Times New Roman"/>
          <w:sz w:val="20"/>
          <w:szCs w:val="20"/>
        </w:rPr>
        <w:t>akan</w:t>
      </w:r>
      <w:proofErr w:type="gramEnd"/>
      <w:r w:rsidRPr="00565DDE">
        <w:rPr>
          <w:rFonts w:ascii="Times New Roman" w:hAnsi="Times New Roman" w:cs="Times New Roman"/>
          <w:sz w:val="20"/>
          <w:szCs w:val="20"/>
        </w:rPr>
        <w:t xml:space="preserve"> mengetahui bagaimana isi teks media dan mengetahui bagaimana pesan itu disampaikan kepada kita melalui frase, kalimat, metafora dll. </w:t>
      </w:r>
      <w:proofErr w:type="gramStart"/>
      <w:r w:rsidRPr="00565DDE">
        <w:rPr>
          <w:rFonts w:ascii="Times New Roman" w:hAnsi="Times New Roman" w:cs="Times New Roman"/>
          <w:sz w:val="20"/>
          <w:szCs w:val="20"/>
        </w:rPr>
        <w:t>Eriyanto (2003) menambahkan bahwa “dengan melihat bagaimana bangunan struktur kebahasaan tersebut, analisis wacana lebih bisa melihat makna tersembunyi dari suatu teks”.</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Makna yang tersembunyi tersebut dapat dikatakan sebagai wacana.</w:t>
      </w:r>
      <w:proofErr w:type="gramEnd"/>
    </w:p>
    <w:p w:rsidR="004A12F7" w:rsidRPr="00565DDE" w:rsidRDefault="004A12F7" w:rsidP="00565DDE">
      <w:pPr>
        <w:spacing w:line="240" w:lineRule="auto"/>
        <w:ind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Analisis wacana yang digunakan adalah Analisis Wacana Kritis Theo Van Leeuwen.</w:t>
      </w:r>
      <w:proofErr w:type="gramEnd"/>
      <w:r w:rsidRPr="00565DDE">
        <w:rPr>
          <w:rFonts w:ascii="Times New Roman" w:hAnsi="Times New Roman" w:cs="Times New Roman"/>
          <w:sz w:val="20"/>
          <w:szCs w:val="20"/>
        </w:rPr>
        <w:t xml:space="preserve"> Analisis wacana kritis </w:t>
      </w:r>
      <w:proofErr w:type="gramStart"/>
      <w:r w:rsidRPr="00565DDE">
        <w:rPr>
          <w:rFonts w:ascii="Times New Roman" w:hAnsi="Times New Roman" w:cs="Times New Roman"/>
          <w:sz w:val="20"/>
          <w:szCs w:val="20"/>
        </w:rPr>
        <w:t>akan</w:t>
      </w:r>
      <w:proofErr w:type="gramEnd"/>
      <w:r w:rsidRPr="00565DDE">
        <w:rPr>
          <w:rFonts w:ascii="Times New Roman" w:hAnsi="Times New Roman" w:cs="Times New Roman"/>
          <w:sz w:val="20"/>
          <w:szCs w:val="20"/>
        </w:rPr>
        <w:t xml:space="preserve"> melihat bagaimana gramatika bahasa membawa posisi dan makna ideology tertentu, dengan kata lain aspek ideology itu diamati dengan melihat pilihan bahasa dan struktur bahasa yang dipakai. Analisis wacana disini dapat juga mengetahui wacana </w:t>
      </w:r>
      <w:proofErr w:type="gramStart"/>
      <w:r w:rsidRPr="00565DDE">
        <w:rPr>
          <w:rFonts w:ascii="Times New Roman" w:hAnsi="Times New Roman" w:cs="Times New Roman"/>
          <w:sz w:val="20"/>
          <w:szCs w:val="20"/>
        </w:rPr>
        <w:t>apa</w:t>
      </w:r>
      <w:proofErr w:type="gramEnd"/>
      <w:r w:rsidRPr="00565DDE">
        <w:rPr>
          <w:rFonts w:ascii="Times New Roman" w:hAnsi="Times New Roman" w:cs="Times New Roman"/>
          <w:sz w:val="20"/>
          <w:szCs w:val="20"/>
        </w:rPr>
        <w:t xml:space="preserve"> yang sedang dikembangkan untuk mempengaruhi khalayak, bukan dengan kekerasan tetapi secara halus dapat diterima oleh masyarakat bahwa hal tersebut merupakan suatu kebenaran.</w:t>
      </w:r>
    </w:p>
    <w:p w:rsidR="00B221C6" w:rsidRPr="00565DDE" w:rsidRDefault="004A12F7" w:rsidP="00565DDE">
      <w:pPr>
        <w:pStyle w:val="ListParagraph"/>
        <w:numPr>
          <w:ilvl w:val="0"/>
          <w:numId w:val="3"/>
        </w:numPr>
        <w:spacing w:line="240" w:lineRule="auto"/>
        <w:ind w:left="426" w:hanging="426"/>
        <w:jc w:val="both"/>
        <w:rPr>
          <w:rFonts w:ascii="Times New Roman" w:hAnsi="Times New Roman" w:cs="Times New Roman"/>
          <w:b/>
          <w:sz w:val="20"/>
          <w:szCs w:val="20"/>
        </w:rPr>
      </w:pPr>
      <w:r w:rsidRPr="00565DDE">
        <w:rPr>
          <w:rFonts w:ascii="Times New Roman" w:hAnsi="Times New Roman" w:cs="Times New Roman"/>
          <w:b/>
          <w:sz w:val="20"/>
          <w:szCs w:val="20"/>
        </w:rPr>
        <w:lastRenderedPageBreak/>
        <w:t>Tinjauan Pustaka</w:t>
      </w:r>
    </w:p>
    <w:p w:rsidR="00880B8E" w:rsidRPr="00565DDE" w:rsidRDefault="00880B8E" w:rsidP="00565DDE">
      <w:pPr>
        <w:pStyle w:val="ListParagraph"/>
        <w:numPr>
          <w:ilvl w:val="1"/>
          <w:numId w:val="3"/>
        </w:numPr>
        <w:spacing w:line="240" w:lineRule="auto"/>
        <w:ind w:left="426" w:hanging="426"/>
        <w:jc w:val="both"/>
        <w:rPr>
          <w:rFonts w:ascii="Times New Roman" w:hAnsi="Times New Roman" w:cs="Times New Roman"/>
          <w:b/>
          <w:sz w:val="20"/>
          <w:szCs w:val="20"/>
        </w:rPr>
      </w:pPr>
      <w:r w:rsidRPr="00565DDE">
        <w:rPr>
          <w:rFonts w:ascii="Times New Roman" w:hAnsi="Times New Roman" w:cs="Times New Roman"/>
          <w:b/>
          <w:sz w:val="20"/>
          <w:szCs w:val="20"/>
        </w:rPr>
        <w:t>Komunikasi</w:t>
      </w:r>
    </w:p>
    <w:p w:rsidR="00FD69BB" w:rsidRPr="00565DDE" w:rsidRDefault="00FD69BB" w:rsidP="00565DDE">
      <w:pPr>
        <w:spacing w:line="240" w:lineRule="auto"/>
        <w:ind w:firstLine="426"/>
        <w:jc w:val="both"/>
        <w:rPr>
          <w:rFonts w:ascii="Times New Roman" w:hAnsi="Times New Roman" w:cs="Times New Roman"/>
          <w:sz w:val="20"/>
          <w:szCs w:val="20"/>
        </w:rPr>
      </w:pPr>
      <w:r w:rsidRPr="00565DDE">
        <w:rPr>
          <w:rFonts w:ascii="Times New Roman" w:hAnsi="Times New Roman" w:cs="Times New Roman"/>
          <w:sz w:val="20"/>
          <w:szCs w:val="20"/>
        </w:rPr>
        <w:t xml:space="preserve">Komunikasi adalah proses sosial di mana individu individu menggunakan symbol symbol untuk menciptakan dan menginterpretasikan makna dalam lingkungan mereka. Hal tersebut perlu diperjelas bahwa pandangan </w:t>
      </w:r>
      <w:proofErr w:type="gramStart"/>
      <w:r w:rsidRPr="00565DDE">
        <w:rPr>
          <w:rFonts w:ascii="Times New Roman" w:hAnsi="Times New Roman" w:cs="Times New Roman"/>
          <w:sz w:val="20"/>
          <w:szCs w:val="20"/>
        </w:rPr>
        <w:t>akan</w:t>
      </w:r>
      <w:proofErr w:type="gramEnd"/>
      <w:r w:rsidRPr="00565DDE">
        <w:rPr>
          <w:rFonts w:ascii="Times New Roman" w:hAnsi="Times New Roman" w:cs="Times New Roman"/>
          <w:sz w:val="20"/>
          <w:szCs w:val="20"/>
        </w:rPr>
        <w:t xml:space="preserve"> komunikasi juga mencakup komunikasi tatap muka maupun komunikasi dengan menggunakan media. Perspektif tersebut tidak terlepas dari 5 kata kunci, yaitu sosial, proses, symbol, makna dan lingkungan (West, 2010:5).</w:t>
      </w:r>
    </w:p>
    <w:p w:rsidR="00FD69BB" w:rsidRPr="00565DDE" w:rsidRDefault="00FD69BB" w:rsidP="00565DDE">
      <w:pPr>
        <w:spacing w:line="240" w:lineRule="auto"/>
        <w:ind w:firstLine="426"/>
        <w:jc w:val="both"/>
        <w:rPr>
          <w:rFonts w:ascii="Times New Roman" w:hAnsi="Times New Roman" w:cs="Times New Roman"/>
          <w:sz w:val="20"/>
          <w:szCs w:val="20"/>
        </w:rPr>
      </w:pPr>
    </w:p>
    <w:p w:rsidR="00907852" w:rsidRPr="00907852" w:rsidRDefault="00907852" w:rsidP="00565DDE">
      <w:pPr>
        <w:spacing w:line="240" w:lineRule="auto"/>
        <w:ind w:firstLine="426"/>
        <w:jc w:val="both"/>
        <w:rPr>
          <w:rFonts w:ascii="Times New Roman" w:eastAsia="Calibri" w:hAnsi="Times New Roman" w:cs="Times New Roman"/>
          <w:sz w:val="20"/>
          <w:szCs w:val="20"/>
        </w:rPr>
      </w:pPr>
      <w:r w:rsidRPr="00907852">
        <w:rPr>
          <w:rFonts w:ascii="Times New Roman" w:eastAsia="Calibri" w:hAnsi="Times New Roman" w:cs="Times New Roman"/>
          <w:sz w:val="20"/>
          <w:szCs w:val="20"/>
        </w:rPr>
        <w:t>Fungsi komunikasi menurut F. Verderber dalam (Mulyana, 2010</w:t>
      </w:r>
      <w:proofErr w:type="gramStart"/>
      <w:r w:rsidRPr="00907852">
        <w:rPr>
          <w:rFonts w:ascii="Times New Roman" w:eastAsia="Calibri" w:hAnsi="Times New Roman" w:cs="Times New Roman"/>
          <w:sz w:val="20"/>
          <w:szCs w:val="20"/>
        </w:rPr>
        <w:t>;5</w:t>
      </w:r>
      <w:proofErr w:type="gramEnd"/>
      <w:r w:rsidRPr="00907852">
        <w:rPr>
          <w:rFonts w:ascii="Times New Roman" w:eastAsia="Calibri" w:hAnsi="Times New Roman" w:cs="Times New Roman"/>
          <w:sz w:val="20"/>
          <w:szCs w:val="20"/>
        </w:rPr>
        <w:t xml:space="preserve">) dijelaskan bahwa pertama, fungsi sosial, yakni untuk tujuan kesenangan, untuk menunjukan ikatan dengan orang lain, membangun dan memelihara hubungan. Kedua, fungsi pengambilan keputusan, yakni memutuskan untuk melakukan atau tidak melakukan sesuatu pada saat tertentu, seperti: </w:t>
      </w:r>
      <w:proofErr w:type="gramStart"/>
      <w:r w:rsidRPr="00907852">
        <w:rPr>
          <w:rFonts w:ascii="Times New Roman" w:eastAsia="Calibri" w:hAnsi="Times New Roman" w:cs="Times New Roman"/>
          <w:sz w:val="20"/>
          <w:szCs w:val="20"/>
        </w:rPr>
        <w:t>apa</w:t>
      </w:r>
      <w:proofErr w:type="gramEnd"/>
      <w:r w:rsidRPr="00907852">
        <w:rPr>
          <w:rFonts w:ascii="Times New Roman" w:eastAsia="Calibri" w:hAnsi="Times New Roman" w:cs="Times New Roman"/>
          <w:sz w:val="20"/>
          <w:szCs w:val="20"/>
        </w:rPr>
        <w:t xml:space="preserve"> yang akan kita makan pagi hari, apakah kita akan kuliah atau tidak, bagaimana belajar untuk menghadapai tes.</w:t>
      </w:r>
    </w:p>
    <w:p w:rsidR="00907852" w:rsidRPr="00907852" w:rsidRDefault="00907852" w:rsidP="00565DDE">
      <w:pPr>
        <w:spacing w:line="240" w:lineRule="auto"/>
        <w:ind w:firstLine="426"/>
        <w:jc w:val="both"/>
        <w:rPr>
          <w:rFonts w:ascii="Times New Roman" w:eastAsia="Calibri" w:hAnsi="Times New Roman" w:cs="Times New Roman"/>
          <w:sz w:val="20"/>
          <w:szCs w:val="20"/>
        </w:rPr>
      </w:pPr>
      <w:proofErr w:type="gramStart"/>
      <w:r w:rsidRPr="00907852">
        <w:rPr>
          <w:rFonts w:ascii="Times New Roman" w:eastAsia="Calibri" w:hAnsi="Times New Roman" w:cs="Times New Roman"/>
          <w:sz w:val="20"/>
          <w:szCs w:val="20"/>
        </w:rPr>
        <w:t>Maka fungsi komunikasi pada intinya adalah untuk membangun ataupun membentuk suatu hubungan dari kedua sisi yaitu komunikan dengan komunikator.</w:t>
      </w:r>
      <w:proofErr w:type="gramEnd"/>
      <w:r w:rsidRPr="00907852">
        <w:rPr>
          <w:rFonts w:ascii="Times New Roman" w:eastAsia="Calibri" w:hAnsi="Times New Roman" w:cs="Times New Roman"/>
          <w:sz w:val="20"/>
          <w:szCs w:val="20"/>
        </w:rPr>
        <w:t xml:space="preserve"> </w:t>
      </w:r>
      <w:proofErr w:type="gramStart"/>
      <w:r w:rsidRPr="00907852">
        <w:rPr>
          <w:rFonts w:ascii="Times New Roman" w:eastAsia="Calibri" w:hAnsi="Times New Roman" w:cs="Times New Roman"/>
          <w:sz w:val="20"/>
          <w:szCs w:val="20"/>
        </w:rPr>
        <w:t>Fungsi komunikasi pasti memiliki hubungan erat dengan segala hal yang berkaitan dengan komunikasi, hal tersebut adalah konteks komunikasi.</w:t>
      </w:r>
      <w:proofErr w:type="gramEnd"/>
    </w:p>
    <w:p w:rsidR="00880B8E" w:rsidRPr="00565DDE" w:rsidRDefault="00880B8E" w:rsidP="00565DDE">
      <w:pPr>
        <w:pStyle w:val="ListParagraph"/>
        <w:spacing w:line="240" w:lineRule="auto"/>
        <w:ind w:left="786"/>
        <w:jc w:val="both"/>
        <w:rPr>
          <w:rFonts w:ascii="Times New Roman" w:hAnsi="Times New Roman" w:cs="Times New Roman"/>
          <w:sz w:val="20"/>
          <w:szCs w:val="20"/>
        </w:rPr>
      </w:pPr>
    </w:p>
    <w:p w:rsidR="002A7804" w:rsidRPr="00565DDE" w:rsidRDefault="00907852" w:rsidP="00565DDE">
      <w:pPr>
        <w:pStyle w:val="ListParagraph"/>
        <w:numPr>
          <w:ilvl w:val="1"/>
          <w:numId w:val="3"/>
        </w:numPr>
        <w:spacing w:line="240" w:lineRule="auto"/>
        <w:ind w:left="426" w:hanging="426"/>
        <w:jc w:val="both"/>
        <w:rPr>
          <w:rFonts w:ascii="Times New Roman" w:hAnsi="Times New Roman" w:cs="Times New Roman"/>
          <w:b/>
          <w:sz w:val="20"/>
          <w:szCs w:val="20"/>
        </w:rPr>
      </w:pPr>
      <w:r w:rsidRPr="00565DDE">
        <w:rPr>
          <w:rFonts w:ascii="Times New Roman" w:hAnsi="Times New Roman" w:cs="Times New Roman"/>
          <w:b/>
          <w:sz w:val="20"/>
          <w:szCs w:val="20"/>
        </w:rPr>
        <w:t>Jurnalistik</w:t>
      </w:r>
    </w:p>
    <w:p w:rsidR="00907852" w:rsidRPr="00565DDE" w:rsidRDefault="00907852" w:rsidP="00565DDE">
      <w:pPr>
        <w:pStyle w:val="ListParagraph"/>
        <w:spacing w:line="240" w:lineRule="auto"/>
        <w:ind w:left="0"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McDougall dalam Hikmat dan Purnama (2005) menyebutkan bahwa journalisme adalah kegiatan menghimpun berita, mencari fakta dan melaporkan peristiwa.</w:t>
      </w:r>
      <w:proofErr w:type="gramEnd"/>
      <w:r w:rsidRPr="00565DDE">
        <w:rPr>
          <w:rFonts w:ascii="Times New Roman" w:hAnsi="Times New Roman" w:cs="Times New Roman"/>
          <w:sz w:val="20"/>
          <w:szCs w:val="20"/>
        </w:rPr>
        <w:t xml:space="preserve"> Untuk saat ini semua kegiatan yang dilakukan oleh jurnalistik dapat merujuk menuju kata Pers atau press terlebih yang dilakukan oleh wartawan media elektronik ataupun media cetak.</w:t>
      </w:r>
    </w:p>
    <w:p w:rsidR="00907852" w:rsidRPr="00565DDE" w:rsidRDefault="00907852" w:rsidP="00565DDE">
      <w:pPr>
        <w:spacing w:line="240" w:lineRule="auto"/>
        <w:jc w:val="both"/>
        <w:rPr>
          <w:rFonts w:ascii="Times New Roman" w:hAnsi="Times New Roman" w:cs="Times New Roman"/>
          <w:b/>
          <w:sz w:val="20"/>
          <w:szCs w:val="20"/>
        </w:rPr>
      </w:pPr>
      <w:r w:rsidRPr="00565DDE">
        <w:rPr>
          <w:rFonts w:ascii="Times New Roman" w:hAnsi="Times New Roman" w:cs="Times New Roman"/>
          <w:b/>
          <w:sz w:val="20"/>
          <w:szCs w:val="20"/>
        </w:rPr>
        <w:t>2.2.1 Sembilan Elemen Jurnalisme</w:t>
      </w:r>
    </w:p>
    <w:p w:rsidR="00907852" w:rsidRPr="00565DDE" w:rsidRDefault="00907852" w:rsidP="00565DDE">
      <w:pPr>
        <w:pStyle w:val="ListParagraph"/>
        <w:spacing w:line="240" w:lineRule="auto"/>
        <w:ind w:left="0" w:firstLine="426"/>
        <w:jc w:val="both"/>
        <w:rPr>
          <w:rFonts w:ascii="Times New Roman" w:hAnsi="Times New Roman" w:cs="Times New Roman"/>
          <w:sz w:val="20"/>
          <w:szCs w:val="20"/>
        </w:rPr>
      </w:pPr>
      <w:r w:rsidRPr="00565DDE">
        <w:rPr>
          <w:rFonts w:ascii="Times New Roman" w:hAnsi="Times New Roman" w:cs="Times New Roman"/>
          <w:sz w:val="20"/>
          <w:szCs w:val="20"/>
        </w:rPr>
        <w:t>Sembilan Elemen Jurnalisme menurut Kovach dan Rosentiel adalah:</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Kewajiban pertama jurnalisme adalah kebenaran</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Loyalitas pertama jurnalisme adalah pada masyarakat</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Intisari jurnalisme adalah disiplin verivikasi</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Praktisi jurnalisme harus menjaga independen terhadap sumber berita</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Jurnalisme harus menjadi pemantau kekuasaan</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Jurnalisme harus menyediakan foruk kritik maupun dukungan masyarakat</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Jurnalisme harus berupaya keras untuk membuat hal yang penting, menarik dan relevan</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Jurnalisme harus menyiarkan berita komperhensif dan proposional</w:t>
      </w:r>
    </w:p>
    <w:p w:rsidR="00907852" w:rsidRPr="00565DDE" w:rsidRDefault="00907852" w:rsidP="00565DDE">
      <w:pPr>
        <w:pStyle w:val="ListParagraph"/>
        <w:numPr>
          <w:ilvl w:val="0"/>
          <w:numId w:val="19"/>
        </w:numPr>
        <w:spacing w:line="240" w:lineRule="auto"/>
        <w:ind w:left="720" w:hanging="283"/>
        <w:jc w:val="both"/>
        <w:rPr>
          <w:rFonts w:ascii="Times New Roman" w:hAnsi="Times New Roman" w:cs="Times New Roman"/>
          <w:sz w:val="20"/>
          <w:szCs w:val="20"/>
        </w:rPr>
      </w:pPr>
      <w:r w:rsidRPr="00565DDE">
        <w:rPr>
          <w:rFonts w:ascii="Times New Roman" w:hAnsi="Times New Roman" w:cs="Times New Roman"/>
          <w:sz w:val="20"/>
          <w:szCs w:val="20"/>
        </w:rPr>
        <w:t>Praktisi jurnalisme harus diperbolehkan mengikuti nurani mereka (Kovach dan Rosentiel, 2006;6)</w:t>
      </w:r>
    </w:p>
    <w:p w:rsidR="00907852" w:rsidRPr="00565DDE" w:rsidRDefault="00907852" w:rsidP="00565DDE">
      <w:pPr>
        <w:spacing w:line="240" w:lineRule="auto"/>
        <w:jc w:val="both"/>
        <w:rPr>
          <w:rFonts w:ascii="Times New Roman" w:hAnsi="Times New Roman" w:cs="Times New Roman"/>
          <w:b/>
          <w:sz w:val="20"/>
          <w:szCs w:val="20"/>
        </w:rPr>
      </w:pPr>
      <w:r w:rsidRPr="00565DDE">
        <w:rPr>
          <w:rFonts w:ascii="Times New Roman" w:hAnsi="Times New Roman" w:cs="Times New Roman"/>
          <w:b/>
          <w:sz w:val="20"/>
          <w:szCs w:val="20"/>
        </w:rPr>
        <w:t>2.2.2 Unsur Layak Berita</w:t>
      </w:r>
    </w:p>
    <w:p w:rsidR="00907852" w:rsidRPr="00565DDE" w:rsidRDefault="00907852" w:rsidP="00565DDE">
      <w:pPr>
        <w:spacing w:line="240" w:lineRule="auto"/>
        <w:ind w:firstLine="426"/>
        <w:jc w:val="both"/>
        <w:rPr>
          <w:rFonts w:ascii="Times New Roman" w:hAnsi="Times New Roman" w:cs="Times New Roman"/>
          <w:sz w:val="20"/>
          <w:szCs w:val="20"/>
        </w:rPr>
      </w:pPr>
      <w:r w:rsidRPr="00565DDE">
        <w:rPr>
          <w:rFonts w:ascii="Times New Roman" w:hAnsi="Times New Roman" w:cs="Times New Roman"/>
          <w:sz w:val="20"/>
          <w:szCs w:val="20"/>
        </w:rPr>
        <w:t>Dari kode etik diatas, maka terdapat unsur layak berita menurut Hikmat dan Purnama (2005):</w:t>
      </w:r>
    </w:p>
    <w:p w:rsidR="00907852" w:rsidRPr="00565DDE" w:rsidRDefault="00907852" w:rsidP="00565DDE">
      <w:pPr>
        <w:spacing w:line="240" w:lineRule="auto"/>
        <w:ind w:firstLine="426"/>
        <w:jc w:val="both"/>
        <w:rPr>
          <w:rFonts w:ascii="Times New Roman" w:hAnsi="Times New Roman" w:cs="Times New Roman"/>
          <w:sz w:val="20"/>
          <w:szCs w:val="20"/>
        </w:rPr>
      </w:pPr>
      <w:proofErr w:type="gramStart"/>
      <w:r w:rsidRPr="00565DDE">
        <w:rPr>
          <w:rFonts w:ascii="Times New Roman" w:hAnsi="Times New Roman" w:cs="Times New Roman"/>
          <w:sz w:val="20"/>
          <w:szCs w:val="20"/>
        </w:rPr>
        <w:t>“Berita pertama tama harus cermat dan tepat atau dalam bahasa jurnalistik harus akurat.</w:t>
      </w:r>
      <w:proofErr w:type="gramEnd"/>
      <w:r w:rsidRPr="00565DDE">
        <w:rPr>
          <w:rFonts w:ascii="Times New Roman" w:hAnsi="Times New Roman" w:cs="Times New Roman"/>
          <w:sz w:val="20"/>
          <w:szCs w:val="20"/>
        </w:rPr>
        <w:t xml:space="preserve"> Selain cermat dan tepat, berita juga harus lengkap (</w:t>
      </w:r>
      <w:r w:rsidRPr="00565DDE">
        <w:rPr>
          <w:rFonts w:ascii="Times New Roman" w:hAnsi="Times New Roman" w:cs="Times New Roman"/>
          <w:i/>
          <w:sz w:val="20"/>
          <w:szCs w:val="20"/>
        </w:rPr>
        <w:t>complete</w:t>
      </w:r>
      <w:r w:rsidRPr="00565DDE">
        <w:rPr>
          <w:rFonts w:ascii="Times New Roman" w:hAnsi="Times New Roman" w:cs="Times New Roman"/>
          <w:sz w:val="20"/>
          <w:szCs w:val="20"/>
        </w:rPr>
        <w:t xml:space="preserve">), adil </w:t>
      </w:r>
      <w:r w:rsidRPr="00565DDE">
        <w:rPr>
          <w:rFonts w:ascii="Times New Roman" w:hAnsi="Times New Roman" w:cs="Times New Roman"/>
          <w:i/>
          <w:sz w:val="20"/>
          <w:szCs w:val="20"/>
        </w:rPr>
        <w:t>(fair</w:t>
      </w:r>
      <w:r w:rsidRPr="00565DDE">
        <w:rPr>
          <w:rFonts w:ascii="Times New Roman" w:hAnsi="Times New Roman" w:cs="Times New Roman"/>
          <w:sz w:val="20"/>
          <w:szCs w:val="20"/>
        </w:rPr>
        <w:t>) dan berimbang (</w:t>
      </w:r>
      <w:r w:rsidRPr="00565DDE">
        <w:rPr>
          <w:rFonts w:ascii="Times New Roman" w:hAnsi="Times New Roman" w:cs="Times New Roman"/>
          <w:i/>
          <w:sz w:val="20"/>
          <w:szCs w:val="20"/>
        </w:rPr>
        <w:t>balanced</w:t>
      </w:r>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Kemudian berita pun harus tidak mencampurkan fakta dan opini sendiri atau dalam bahasa akademis disebut objektif.Dan, yang merupakan syarat praktis tentang penulisan berita, tentu saja berita itu harus ringkas (</w:t>
      </w:r>
      <w:r w:rsidRPr="00565DDE">
        <w:rPr>
          <w:rFonts w:ascii="Times New Roman" w:hAnsi="Times New Roman" w:cs="Times New Roman"/>
          <w:i/>
          <w:sz w:val="20"/>
          <w:szCs w:val="20"/>
        </w:rPr>
        <w:t>concise</w:t>
      </w:r>
      <w:r w:rsidRPr="00565DDE">
        <w:rPr>
          <w:rFonts w:ascii="Times New Roman" w:hAnsi="Times New Roman" w:cs="Times New Roman"/>
          <w:sz w:val="20"/>
          <w:szCs w:val="20"/>
        </w:rPr>
        <w:t>), jelas (</w:t>
      </w:r>
      <w:r w:rsidRPr="00565DDE">
        <w:rPr>
          <w:rFonts w:ascii="Times New Roman" w:hAnsi="Times New Roman" w:cs="Times New Roman"/>
          <w:i/>
          <w:sz w:val="20"/>
          <w:szCs w:val="20"/>
        </w:rPr>
        <w:t>clear</w:t>
      </w:r>
      <w:r w:rsidRPr="00565DDE">
        <w:rPr>
          <w:rFonts w:ascii="Times New Roman" w:hAnsi="Times New Roman" w:cs="Times New Roman"/>
          <w:sz w:val="20"/>
          <w:szCs w:val="20"/>
        </w:rPr>
        <w:t>) dan hangat (</w:t>
      </w:r>
      <w:r w:rsidRPr="00565DDE">
        <w:rPr>
          <w:rFonts w:ascii="Times New Roman" w:hAnsi="Times New Roman" w:cs="Times New Roman"/>
          <w:i/>
          <w:sz w:val="20"/>
          <w:szCs w:val="20"/>
        </w:rPr>
        <w:t>current</w:t>
      </w:r>
      <w:r w:rsidRPr="00565DDE">
        <w:rPr>
          <w:rFonts w:ascii="Times New Roman" w:hAnsi="Times New Roman" w:cs="Times New Roman"/>
          <w:sz w:val="20"/>
          <w:szCs w:val="20"/>
        </w:rPr>
        <w:t>).</w:t>
      </w:r>
      <w:proofErr w:type="gramEnd"/>
    </w:p>
    <w:p w:rsidR="00907852" w:rsidRPr="00565DDE" w:rsidRDefault="00907852" w:rsidP="00565DDE">
      <w:pPr>
        <w:pStyle w:val="ListParagraph"/>
        <w:spacing w:line="240" w:lineRule="auto"/>
        <w:ind w:left="0" w:firstLine="720"/>
        <w:jc w:val="both"/>
        <w:rPr>
          <w:rFonts w:ascii="Times New Roman" w:hAnsi="Times New Roman" w:cs="Times New Roman"/>
          <w:sz w:val="20"/>
          <w:szCs w:val="20"/>
        </w:rPr>
      </w:pPr>
    </w:p>
    <w:p w:rsidR="002A7804" w:rsidRPr="00565DDE" w:rsidRDefault="004D32A4" w:rsidP="00565DDE">
      <w:pPr>
        <w:pStyle w:val="ListParagraph"/>
        <w:numPr>
          <w:ilvl w:val="1"/>
          <w:numId w:val="3"/>
        </w:numPr>
        <w:spacing w:line="240" w:lineRule="auto"/>
        <w:ind w:left="426" w:hanging="426"/>
        <w:jc w:val="both"/>
        <w:rPr>
          <w:rFonts w:ascii="Times New Roman" w:hAnsi="Times New Roman" w:cs="Times New Roman"/>
          <w:b/>
          <w:sz w:val="20"/>
          <w:szCs w:val="20"/>
        </w:rPr>
      </w:pPr>
      <w:r w:rsidRPr="00565DDE">
        <w:rPr>
          <w:rFonts w:ascii="Times New Roman" w:hAnsi="Times New Roman" w:cs="Times New Roman"/>
          <w:b/>
          <w:sz w:val="20"/>
          <w:szCs w:val="20"/>
        </w:rPr>
        <w:t>Mengkomunikasikan Citra Lewat Media</w:t>
      </w:r>
    </w:p>
    <w:p w:rsidR="004D32A4" w:rsidRPr="00565DDE" w:rsidRDefault="002A7804" w:rsidP="00565DDE">
      <w:pPr>
        <w:pStyle w:val="ListParagraph"/>
        <w:spacing w:line="240" w:lineRule="auto"/>
        <w:ind w:left="0" w:firstLine="426"/>
        <w:jc w:val="both"/>
        <w:rPr>
          <w:rFonts w:ascii="Times New Roman" w:eastAsia="Calibri" w:hAnsi="Times New Roman" w:cs="Times New Roman"/>
          <w:sz w:val="20"/>
          <w:szCs w:val="20"/>
          <w:lang w:eastAsia="ar-SA"/>
        </w:rPr>
      </w:pPr>
      <w:r w:rsidRPr="00565DDE">
        <w:rPr>
          <w:rFonts w:ascii="Times New Roman" w:hAnsi="Times New Roman" w:cs="Times New Roman"/>
          <w:sz w:val="20"/>
          <w:szCs w:val="20"/>
        </w:rPr>
        <w:t xml:space="preserve">    </w:t>
      </w:r>
      <w:r w:rsidR="004D32A4" w:rsidRPr="00565DDE">
        <w:rPr>
          <w:rFonts w:ascii="Times New Roman" w:eastAsia="Calibri" w:hAnsi="Times New Roman" w:cs="Times New Roman"/>
          <w:sz w:val="20"/>
          <w:szCs w:val="20"/>
          <w:lang w:val="id-ID" w:eastAsia="ar-SA"/>
        </w:rPr>
        <w:t xml:space="preserve">Citra dapat disebarluaskan melalui segala media yang dimiliki. Kotler dalam </w:t>
      </w:r>
      <w:r w:rsidR="004D32A4" w:rsidRPr="00565DDE">
        <w:rPr>
          <w:rFonts w:ascii="Times New Roman" w:eastAsia="Calibri" w:hAnsi="Times New Roman" w:cs="Times New Roman"/>
          <w:sz w:val="20"/>
          <w:szCs w:val="20"/>
          <w:lang w:eastAsia="ar-SA"/>
        </w:rPr>
        <w:t>(</w:t>
      </w:r>
      <w:r w:rsidR="004D32A4" w:rsidRPr="00565DDE">
        <w:rPr>
          <w:rFonts w:ascii="Times New Roman" w:eastAsia="Calibri" w:hAnsi="Times New Roman" w:cs="Times New Roman"/>
          <w:sz w:val="20"/>
          <w:szCs w:val="20"/>
          <w:lang w:val="id-ID" w:eastAsia="ar-SA"/>
        </w:rPr>
        <w:t>Nova</w:t>
      </w:r>
      <w:r w:rsidR="004D32A4" w:rsidRPr="00565DDE">
        <w:rPr>
          <w:rFonts w:ascii="Times New Roman" w:eastAsia="Calibri" w:hAnsi="Times New Roman" w:cs="Times New Roman"/>
          <w:sz w:val="20"/>
          <w:szCs w:val="20"/>
          <w:lang w:eastAsia="ar-SA"/>
        </w:rPr>
        <w:t xml:space="preserve">, </w:t>
      </w:r>
      <w:r w:rsidR="004D32A4" w:rsidRPr="00565DDE">
        <w:rPr>
          <w:rFonts w:ascii="Times New Roman" w:eastAsia="Calibri" w:hAnsi="Times New Roman" w:cs="Times New Roman"/>
          <w:sz w:val="20"/>
          <w:szCs w:val="20"/>
          <w:lang w:val="id-ID" w:eastAsia="ar-SA"/>
        </w:rPr>
        <w:t>2011:</w:t>
      </w:r>
      <w:r w:rsidR="004D32A4" w:rsidRPr="00565DDE">
        <w:rPr>
          <w:rFonts w:ascii="Times New Roman" w:eastAsia="Calibri" w:hAnsi="Times New Roman" w:cs="Times New Roman"/>
          <w:sz w:val="20"/>
          <w:szCs w:val="20"/>
          <w:lang w:eastAsia="ar-SA"/>
        </w:rPr>
        <w:t xml:space="preserve"> </w:t>
      </w:r>
      <w:r w:rsidR="004D32A4" w:rsidRPr="00565DDE">
        <w:rPr>
          <w:rFonts w:ascii="Times New Roman" w:eastAsia="Calibri" w:hAnsi="Times New Roman" w:cs="Times New Roman"/>
          <w:sz w:val="20"/>
          <w:szCs w:val="20"/>
          <w:lang w:val="id-ID" w:eastAsia="ar-SA"/>
        </w:rPr>
        <w:t>301) menyebutkan bahwa media utama untuk mengkomunikasikan citra adalah:</w:t>
      </w:r>
    </w:p>
    <w:p w:rsidR="004D32A4" w:rsidRPr="004D32A4" w:rsidRDefault="004D32A4" w:rsidP="00565DDE">
      <w:pPr>
        <w:numPr>
          <w:ilvl w:val="0"/>
          <w:numId w:val="20"/>
        </w:numPr>
        <w:spacing w:line="240" w:lineRule="auto"/>
        <w:ind w:left="720"/>
        <w:contextualSpacing/>
        <w:jc w:val="both"/>
        <w:rPr>
          <w:rFonts w:ascii="Times New Roman" w:eastAsia="Calibri" w:hAnsi="Times New Roman" w:cs="Times New Roman"/>
          <w:sz w:val="20"/>
          <w:szCs w:val="20"/>
          <w:lang w:val="id-ID" w:eastAsia="ar-SA"/>
        </w:rPr>
      </w:pPr>
      <w:r w:rsidRPr="004D32A4">
        <w:rPr>
          <w:rFonts w:ascii="Times New Roman" w:eastAsia="Calibri" w:hAnsi="Times New Roman" w:cs="Times New Roman"/>
          <w:sz w:val="20"/>
          <w:szCs w:val="20"/>
          <w:lang w:val="id-ID" w:eastAsia="ar-SA"/>
        </w:rPr>
        <w:t>Lambang (symbol)</w:t>
      </w:r>
    </w:p>
    <w:p w:rsidR="004D32A4" w:rsidRPr="004D32A4" w:rsidRDefault="004D32A4" w:rsidP="00565DDE">
      <w:pPr>
        <w:numPr>
          <w:ilvl w:val="0"/>
          <w:numId w:val="20"/>
        </w:numPr>
        <w:spacing w:line="240" w:lineRule="auto"/>
        <w:ind w:left="720"/>
        <w:contextualSpacing/>
        <w:jc w:val="both"/>
        <w:rPr>
          <w:rFonts w:ascii="Times New Roman" w:eastAsia="Calibri" w:hAnsi="Times New Roman" w:cs="Times New Roman"/>
          <w:sz w:val="20"/>
          <w:szCs w:val="20"/>
          <w:lang w:val="id-ID" w:eastAsia="ar-SA"/>
        </w:rPr>
      </w:pPr>
      <w:r w:rsidRPr="004D32A4">
        <w:rPr>
          <w:rFonts w:ascii="Times New Roman" w:eastAsia="Calibri" w:hAnsi="Times New Roman" w:cs="Times New Roman"/>
          <w:sz w:val="20"/>
          <w:szCs w:val="20"/>
          <w:lang w:val="id-ID" w:eastAsia="ar-SA"/>
        </w:rPr>
        <w:t>Media</w:t>
      </w:r>
    </w:p>
    <w:p w:rsidR="004D32A4" w:rsidRPr="004D32A4" w:rsidRDefault="004D32A4" w:rsidP="00565DDE">
      <w:pPr>
        <w:numPr>
          <w:ilvl w:val="0"/>
          <w:numId w:val="20"/>
        </w:numPr>
        <w:spacing w:line="240" w:lineRule="auto"/>
        <w:ind w:left="720"/>
        <w:contextualSpacing/>
        <w:jc w:val="both"/>
        <w:rPr>
          <w:rFonts w:ascii="Times New Roman" w:eastAsia="Calibri" w:hAnsi="Times New Roman" w:cs="Times New Roman"/>
          <w:sz w:val="20"/>
          <w:szCs w:val="20"/>
          <w:lang w:val="id-ID" w:eastAsia="ar-SA"/>
        </w:rPr>
      </w:pPr>
      <w:r w:rsidRPr="004D32A4">
        <w:rPr>
          <w:rFonts w:ascii="Times New Roman" w:eastAsia="Calibri" w:hAnsi="Times New Roman" w:cs="Times New Roman"/>
          <w:sz w:val="20"/>
          <w:szCs w:val="20"/>
          <w:lang w:val="id-ID" w:eastAsia="ar-SA"/>
        </w:rPr>
        <w:t>Suasana</w:t>
      </w:r>
    </w:p>
    <w:p w:rsidR="004D32A4" w:rsidRPr="004D32A4" w:rsidRDefault="004D32A4" w:rsidP="00565DDE">
      <w:pPr>
        <w:numPr>
          <w:ilvl w:val="0"/>
          <w:numId w:val="20"/>
        </w:numPr>
        <w:spacing w:line="240" w:lineRule="auto"/>
        <w:ind w:left="720"/>
        <w:contextualSpacing/>
        <w:jc w:val="both"/>
        <w:rPr>
          <w:rFonts w:ascii="Times New Roman" w:eastAsia="Calibri" w:hAnsi="Times New Roman" w:cs="Times New Roman"/>
          <w:sz w:val="20"/>
          <w:szCs w:val="20"/>
          <w:lang w:val="id-ID" w:eastAsia="ar-SA"/>
        </w:rPr>
      </w:pPr>
      <w:r w:rsidRPr="004D32A4">
        <w:rPr>
          <w:rFonts w:ascii="Times New Roman" w:eastAsia="Calibri" w:hAnsi="Times New Roman" w:cs="Times New Roman"/>
          <w:sz w:val="20"/>
          <w:szCs w:val="20"/>
          <w:lang w:val="id-ID" w:eastAsia="ar-SA"/>
        </w:rPr>
        <w:t>Peristiwa</w:t>
      </w:r>
    </w:p>
    <w:p w:rsidR="000B15A9" w:rsidRPr="00565DDE" w:rsidRDefault="000B15A9" w:rsidP="00565DDE">
      <w:pPr>
        <w:pStyle w:val="ListParagraph"/>
        <w:spacing w:line="240" w:lineRule="auto"/>
        <w:ind w:left="426"/>
        <w:jc w:val="both"/>
        <w:rPr>
          <w:rFonts w:ascii="Times New Roman" w:hAnsi="Times New Roman" w:cs="Times New Roman"/>
          <w:sz w:val="20"/>
          <w:szCs w:val="20"/>
        </w:rPr>
      </w:pPr>
    </w:p>
    <w:p w:rsidR="000B15A9" w:rsidRPr="00565DDE" w:rsidRDefault="004D32A4" w:rsidP="00565DDE">
      <w:pPr>
        <w:pStyle w:val="ListParagraph"/>
        <w:numPr>
          <w:ilvl w:val="1"/>
          <w:numId w:val="3"/>
        </w:numPr>
        <w:spacing w:line="240" w:lineRule="auto"/>
        <w:ind w:left="426" w:hanging="426"/>
        <w:jc w:val="both"/>
        <w:rPr>
          <w:rFonts w:ascii="Times New Roman" w:hAnsi="Times New Roman" w:cs="Times New Roman"/>
          <w:b/>
          <w:sz w:val="20"/>
          <w:szCs w:val="20"/>
        </w:rPr>
      </w:pPr>
      <w:r w:rsidRPr="00565DDE">
        <w:rPr>
          <w:rFonts w:ascii="Times New Roman" w:hAnsi="Times New Roman" w:cs="Times New Roman"/>
          <w:b/>
          <w:sz w:val="20"/>
          <w:szCs w:val="20"/>
        </w:rPr>
        <w:lastRenderedPageBreak/>
        <w:t>Analisis Wacana</w:t>
      </w:r>
    </w:p>
    <w:p w:rsidR="0050789C" w:rsidRPr="00565DDE" w:rsidRDefault="00737CD6" w:rsidP="00565DDE">
      <w:pPr>
        <w:spacing w:line="240" w:lineRule="auto"/>
        <w:ind w:firstLine="426"/>
        <w:jc w:val="both"/>
        <w:rPr>
          <w:rFonts w:ascii="Times New Roman" w:hAnsi="Times New Roman" w:cs="Times New Roman"/>
          <w:sz w:val="20"/>
          <w:szCs w:val="20"/>
        </w:rPr>
      </w:pPr>
      <w:r w:rsidRPr="00565DDE">
        <w:rPr>
          <w:rFonts w:ascii="Times New Roman" w:hAnsi="Times New Roman" w:cs="Times New Roman"/>
          <w:sz w:val="20"/>
          <w:szCs w:val="20"/>
        </w:rPr>
        <w:t>Analisis wacana kritis (critical discourse analysis/ CDA) menurut (Eriyanto, 2001: 7) menggunakan bahasa dalam teks untuk dianalisis, tetapi bahasa yang dianalisis agak berbeda dengan studi bahasa dalam pengertian linguistic tradisional.Bahasa dianalisa dengan menghubungkan konteks.Konteks di sini berarti bahasa dipakai untuk tujuan dan praktik tertentu, termasuk didalamnya praktik kekuasaan.</w:t>
      </w:r>
    </w:p>
    <w:p w:rsidR="00E465FF" w:rsidRPr="00565DDE" w:rsidRDefault="00E465FF" w:rsidP="00565DDE">
      <w:pPr>
        <w:pStyle w:val="ListParagraph"/>
        <w:spacing w:line="240" w:lineRule="auto"/>
        <w:ind w:left="0" w:firstLine="720"/>
        <w:jc w:val="both"/>
        <w:rPr>
          <w:rFonts w:ascii="Times New Roman" w:hAnsi="Times New Roman" w:cs="Times New Roman"/>
          <w:sz w:val="20"/>
          <w:szCs w:val="20"/>
        </w:rPr>
      </w:pPr>
      <w:proofErr w:type="gramStart"/>
      <w:r w:rsidRPr="00565DDE">
        <w:rPr>
          <w:rFonts w:ascii="Times New Roman" w:hAnsi="Times New Roman" w:cs="Times New Roman"/>
          <w:sz w:val="20"/>
          <w:szCs w:val="20"/>
        </w:rPr>
        <w:t>Menurut Fairclough dan Wodak dalam (Eriyanto, 2001: 7) analisis wacana kritis melihat wacana – pemakaian bahasa dalam tuturan dan tulisan sebagai bentuk dari praktik sosial.</w:t>
      </w:r>
      <w:proofErr w:type="gramEnd"/>
      <w:r w:rsidRPr="00565DDE">
        <w:rPr>
          <w:rFonts w:ascii="Times New Roman" w:hAnsi="Times New Roman" w:cs="Times New Roman"/>
          <w:sz w:val="20"/>
          <w:szCs w:val="20"/>
        </w:rPr>
        <w:t xml:space="preserve"> Serta praktik wacana bisa jadi menamilkan efek ideologi, </w:t>
      </w:r>
      <w:proofErr w:type="gramStart"/>
      <w:r w:rsidRPr="00565DDE">
        <w:rPr>
          <w:rFonts w:ascii="Times New Roman" w:hAnsi="Times New Roman" w:cs="Times New Roman"/>
          <w:sz w:val="20"/>
          <w:szCs w:val="20"/>
        </w:rPr>
        <w:t>ia</w:t>
      </w:r>
      <w:proofErr w:type="gramEnd"/>
      <w:r w:rsidRPr="00565DDE">
        <w:rPr>
          <w:rFonts w:ascii="Times New Roman" w:hAnsi="Times New Roman" w:cs="Times New Roman"/>
          <w:sz w:val="20"/>
          <w:szCs w:val="20"/>
        </w:rPr>
        <w:t xml:space="preserve"> dapat memproduksi dan mereproduksi hubungan kekuasaan yang tidak imbang antara kelas sosial, laki laki, wanita, kelompok mayoritas dan minoritas melalui mana perbedaan itu direpresentasikan dalam posisi sosial yang ditampilkan.</w:t>
      </w:r>
    </w:p>
    <w:p w:rsidR="003F56D5" w:rsidRPr="00565DDE" w:rsidRDefault="003F56D5" w:rsidP="00565DDE">
      <w:pPr>
        <w:spacing w:line="240" w:lineRule="auto"/>
        <w:jc w:val="both"/>
        <w:rPr>
          <w:rFonts w:ascii="Times New Roman" w:hAnsi="Times New Roman" w:cs="Times New Roman"/>
          <w:sz w:val="20"/>
          <w:szCs w:val="20"/>
        </w:rPr>
      </w:pPr>
    </w:p>
    <w:p w:rsidR="003F56D5" w:rsidRPr="00565DDE" w:rsidRDefault="003F56D5" w:rsidP="00565DDE">
      <w:pPr>
        <w:pStyle w:val="ListParagraph"/>
        <w:numPr>
          <w:ilvl w:val="0"/>
          <w:numId w:val="3"/>
        </w:numPr>
        <w:spacing w:line="240" w:lineRule="auto"/>
        <w:ind w:left="284" w:hanging="284"/>
        <w:jc w:val="both"/>
        <w:rPr>
          <w:rFonts w:ascii="Times New Roman" w:hAnsi="Times New Roman" w:cs="Times New Roman"/>
          <w:b/>
          <w:sz w:val="20"/>
          <w:szCs w:val="20"/>
        </w:rPr>
      </w:pPr>
      <w:r w:rsidRPr="00565DDE">
        <w:rPr>
          <w:rFonts w:ascii="Times New Roman" w:hAnsi="Times New Roman" w:cs="Times New Roman"/>
          <w:b/>
          <w:sz w:val="20"/>
          <w:szCs w:val="20"/>
        </w:rPr>
        <w:t>Pembahasan</w:t>
      </w:r>
    </w:p>
    <w:p w:rsidR="008D0D48" w:rsidRPr="00565DDE" w:rsidRDefault="008D0D48" w:rsidP="00565DDE">
      <w:pPr>
        <w:spacing w:line="240" w:lineRule="auto"/>
        <w:ind w:left="1440" w:right="616" w:hanging="1440"/>
        <w:jc w:val="both"/>
        <w:rPr>
          <w:rFonts w:ascii="Times New Roman" w:hAnsi="Times New Roman" w:cs="Times New Roman"/>
          <w:color w:val="000000"/>
          <w:sz w:val="20"/>
          <w:szCs w:val="20"/>
        </w:rPr>
      </w:pPr>
      <w:r w:rsidRPr="00565DDE">
        <w:rPr>
          <w:rFonts w:ascii="Times New Roman" w:hAnsi="Times New Roman" w:cs="Times New Roman"/>
          <w:b/>
          <w:color w:val="000000"/>
          <w:sz w:val="20"/>
          <w:szCs w:val="20"/>
        </w:rPr>
        <w:t xml:space="preserve">Paragraf 1 </w:t>
      </w:r>
      <w:r w:rsidRPr="00565DDE">
        <w:rPr>
          <w:rFonts w:ascii="Times New Roman" w:hAnsi="Times New Roman" w:cs="Times New Roman"/>
          <w:color w:val="000000"/>
          <w:sz w:val="20"/>
          <w:szCs w:val="20"/>
        </w:rPr>
        <w:tab/>
        <w:t xml:space="preserve">TRIBUNNEWS.COM, JAKARTA — Nama Direktur Utama (Dirut) PT Kereta </w:t>
      </w:r>
      <w:proofErr w:type="gramStart"/>
      <w:r w:rsidRPr="00565DDE">
        <w:rPr>
          <w:rFonts w:ascii="Times New Roman" w:hAnsi="Times New Roman" w:cs="Times New Roman"/>
          <w:color w:val="000000"/>
          <w:sz w:val="20"/>
          <w:szCs w:val="20"/>
        </w:rPr>
        <w:t>Api</w:t>
      </w:r>
      <w:proofErr w:type="gramEnd"/>
      <w:r w:rsidRPr="00565DDE">
        <w:rPr>
          <w:rFonts w:ascii="Times New Roman" w:hAnsi="Times New Roman" w:cs="Times New Roman"/>
          <w:color w:val="000000"/>
          <w:sz w:val="20"/>
          <w:szCs w:val="20"/>
        </w:rPr>
        <w:t xml:space="preserve"> Indonesia (KAI) Ignasius Jonan terus menjadi buah bibir pasca fotonya saat tertidur meringkuk di gerbong KA kelas ekonomi menyebar di internet. </w:t>
      </w:r>
      <w:proofErr w:type="gramStart"/>
      <w:r w:rsidRPr="00565DDE">
        <w:rPr>
          <w:rFonts w:ascii="Times New Roman" w:hAnsi="Times New Roman" w:cs="Times New Roman"/>
          <w:color w:val="000000"/>
          <w:sz w:val="20"/>
          <w:szCs w:val="20"/>
        </w:rPr>
        <w:t>Siapakah orang yang memotretnya?</w:t>
      </w:r>
      <w:proofErr w:type="gramEnd"/>
    </w:p>
    <w:p w:rsidR="008D0D48" w:rsidRPr="00565DDE" w:rsidRDefault="008D0D48" w:rsidP="00565DDE">
      <w:pPr>
        <w:spacing w:line="240" w:lineRule="auto"/>
        <w:ind w:right="-2" w:firstLine="426"/>
        <w:jc w:val="both"/>
        <w:rPr>
          <w:rFonts w:ascii="Times New Roman" w:hAnsi="Times New Roman" w:cs="Times New Roman"/>
          <w:color w:val="000000"/>
          <w:sz w:val="20"/>
          <w:szCs w:val="20"/>
        </w:rPr>
      </w:pPr>
      <w:proofErr w:type="gramStart"/>
      <w:r w:rsidRPr="00565DDE">
        <w:rPr>
          <w:rFonts w:ascii="Times New Roman" w:hAnsi="Times New Roman" w:cs="Times New Roman"/>
          <w:color w:val="000000"/>
          <w:sz w:val="20"/>
          <w:szCs w:val="20"/>
        </w:rPr>
        <w:t>Pada paragraf di atas bentuk diferensiasi – indiferensiasi dimunculkan secara mandiri.</w:t>
      </w:r>
      <w:proofErr w:type="gramEnd"/>
      <w:r w:rsidRPr="00565DDE">
        <w:rPr>
          <w:rFonts w:ascii="Times New Roman" w:hAnsi="Times New Roman" w:cs="Times New Roman"/>
          <w:color w:val="000000"/>
          <w:sz w:val="20"/>
          <w:szCs w:val="20"/>
        </w:rPr>
        <w:t xml:space="preserve"> Dengan </w:t>
      </w:r>
      <w:proofErr w:type="gramStart"/>
      <w:r w:rsidRPr="00565DDE">
        <w:rPr>
          <w:rFonts w:ascii="Times New Roman" w:hAnsi="Times New Roman" w:cs="Times New Roman"/>
          <w:color w:val="000000"/>
          <w:sz w:val="20"/>
          <w:szCs w:val="20"/>
        </w:rPr>
        <w:t>cara</w:t>
      </w:r>
      <w:proofErr w:type="gramEnd"/>
      <w:r w:rsidRPr="00565DDE">
        <w:rPr>
          <w:rFonts w:ascii="Times New Roman" w:hAnsi="Times New Roman" w:cs="Times New Roman"/>
          <w:color w:val="000000"/>
          <w:sz w:val="20"/>
          <w:szCs w:val="20"/>
        </w:rPr>
        <w:t xml:space="preserve"> ini sosok dari direktur utama PT KAI khususnya Ignasius Jonan menjadi sorotan pemberitaan. Hal tersebut didukung dengan menggunakan kata ‘nama’ pada awal kalimat, penggunakan kata </w:t>
      </w:r>
      <w:proofErr w:type="gramStart"/>
      <w:r w:rsidRPr="00565DDE">
        <w:rPr>
          <w:rFonts w:ascii="Times New Roman" w:hAnsi="Times New Roman" w:cs="Times New Roman"/>
          <w:color w:val="000000"/>
          <w:sz w:val="20"/>
          <w:szCs w:val="20"/>
        </w:rPr>
        <w:t>tersebut  memberikan</w:t>
      </w:r>
      <w:proofErr w:type="gramEnd"/>
      <w:r w:rsidRPr="00565DDE">
        <w:rPr>
          <w:rFonts w:ascii="Times New Roman" w:hAnsi="Times New Roman" w:cs="Times New Roman"/>
          <w:color w:val="000000"/>
          <w:sz w:val="20"/>
          <w:szCs w:val="20"/>
        </w:rPr>
        <w:t xml:space="preserve"> penekanan pada sebuah kekhususan sosok Ignasius Jonan yang ditampilkan sebagai sosok individual.</w:t>
      </w:r>
    </w:p>
    <w:p w:rsidR="008D0D48" w:rsidRPr="00565DDE" w:rsidRDefault="008D0D48" w:rsidP="00565DDE">
      <w:pPr>
        <w:spacing w:line="240" w:lineRule="auto"/>
        <w:ind w:right="-2" w:firstLine="426"/>
        <w:jc w:val="both"/>
        <w:rPr>
          <w:rFonts w:ascii="Times New Roman" w:hAnsi="Times New Roman" w:cs="Times New Roman"/>
          <w:color w:val="000000"/>
          <w:sz w:val="20"/>
          <w:szCs w:val="20"/>
        </w:rPr>
      </w:pPr>
      <w:proofErr w:type="gramStart"/>
      <w:r w:rsidRPr="00565DDE">
        <w:rPr>
          <w:rFonts w:ascii="Times New Roman" w:hAnsi="Times New Roman" w:cs="Times New Roman"/>
          <w:color w:val="000000"/>
          <w:sz w:val="20"/>
          <w:szCs w:val="20"/>
        </w:rPr>
        <w:t>Dalam paragraf ini juga menggunakan teknik determinasi – indeterminasi.</w:t>
      </w:r>
      <w:proofErr w:type="gramEnd"/>
      <w:r w:rsidRPr="00565DDE">
        <w:rPr>
          <w:rFonts w:ascii="Times New Roman" w:hAnsi="Times New Roman" w:cs="Times New Roman"/>
          <w:color w:val="000000"/>
          <w:sz w:val="20"/>
          <w:szCs w:val="20"/>
        </w:rPr>
        <w:t xml:space="preserve"> Efek determinasi ini </w:t>
      </w:r>
      <w:proofErr w:type="gramStart"/>
      <w:r w:rsidRPr="00565DDE">
        <w:rPr>
          <w:rFonts w:ascii="Times New Roman" w:hAnsi="Times New Roman" w:cs="Times New Roman"/>
          <w:color w:val="000000"/>
          <w:sz w:val="20"/>
          <w:szCs w:val="20"/>
        </w:rPr>
        <w:t>akan</w:t>
      </w:r>
      <w:proofErr w:type="gramEnd"/>
      <w:r w:rsidRPr="00565DDE">
        <w:rPr>
          <w:rFonts w:ascii="Times New Roman" w:hAnsi="Times New Roman" w:cs="Times New Roman"/>
          <w:color w:val="000000"/>
          <w:sz w:val="20"/>
          <w:szCs w:val="20"/>
        </w:rPr>
        <w:t xml:space="preserve"> semakin besar ketika menggunakan pengganti kata anonym dalam bentuk prular. </w:t>
      </w:r>
      <w:proofErr w:type="gramStart"/>
      <w:r w:rsidRPr="00565DDE">
        <w:rPr>
          <w:rFonts w:ascii="Times New Roman" w:hAnsi="Times New Roman" w:cs="Times New Roman"/>
          <w:color w:val="000000"/>
          <w:sz w:val="20"/>
          <w:szCs w:val="20"/>
        </w:rPr>
        <w:t>Akan tetapi paragraf ini mengambil manfaat dari penggunaan teknik indeterminasi yang membuat tokoh sangat jelas.</w:t>
      </w:r>
      <w:proofErr w:type="gramEnd"/>
      <w:r w:rsidRPr="00565DDE">
        <w:rPr>
          <w:rFonts w:ascii="Times New Roman" w:hAnsi="Times New Roman" w:cs="Times New Roman"/>
          <w:color w:val="000000"/>
          <w:sz w:val="20"/>
          <w:szCs w:val="20"/>
        </w:rPr>
        <w:t xml:space="preserve"> Pada kalimat pertama disebutkan secara jelas </w:t>
      </w:r>
      <w:proofErr w:type="gramStart"/>
      <w:r w:rsidRPr="00565DDE">
        <w:rPr>
          <w:rFonts w:ascii="Times New Roman" w:hAnsi="Times New Roman" w:cs="Times New Roman"/>
          <w:color w:val="000000"/>
          <w:sz w:val="20"/>
          <w:szCs w:val="20"/>
        </w:rPr>
        <w:t>nama</w:t>
      </w:r>
      <w:proofErr w:type="gramEnd"/>
      <w:r w:rsidRPr="00565DDE">
        <w:rPr>
          <w:rFonts w:ascii="Times New Roman" w:hAnsi="Times New Roman" w:cs="Times New Roman"/>
          <w:color w:val="000000"/>
          <w:sz w:val="20"/>
          <w:szCs w:val="20"/>
        </w:rPr>
        <w:t xml:space="preserve"> dari direktur utama PT KAI yang akan diberitakan. Dengan menggunakan teknik ini maka pembaca </w:t>
      </w:r>
      <w:proofErr w:type="gramStart"/>
      <w:r w:rsidRPr="00565DDE">
        <w:rPr>
          <w:rFonts w:ascii="Times New Roman" w:hAnsi="Times New Roman" w:cs="Times New Roman"/>
          <w:color w:val="000000"/>
          <w:sz w:val="20"/>
          <w:szCs w:val="20"/>
        </w:rPr>
        <w:t>akan</w:t>
      </w:r>
      <w:proofErr w:type="gramEnd"/>
      <w:r w:rsidRPr="00565DDE">
        <w:rPr>
          <w:rFonts w:ascii="Times New Roman" w:hAnsi="Times New Roman" w:cs="Times New Roman"/>
          <w:color w:val="000000"/>
          <w:sz w:val="20"/>
          <w:szCs w:val="20"/>
        </w:rPr>
        <w:t xml:space="preserve"> terfokus pada pribadi Ignasisu Jonan. Perjelas lagi determinasi atau indeterminasi</w:t>
      </w:r>
    </w:p>
    <w:p w:rsidR="000D3827" w:rsidRPr="00565DDE" w:rsidRDefault="000D3827" w:rsidP="00565DDE">
      <w:pPr>
        <w:spacing w:line="240" w:lineRule="auto"/>
        <w:ind w:left="1440" w:right="616" w:hanging="1440"/>
        <w:jc w:val="both"/>
        <w:rPr>
          <w:rFonts w:ascii="Times New Roman" w:hAnsi="Times New Roman" w:cs="Times New Roman"/>
          <w:sz w:val="20"/>
          <w:szCs w:val="20"/>
        </w:rPr>
      </w:pPr>
      <w:proofErr w:type="gramStart"/>
      <w:r w:rsidRPr="00565DDE">
        <w:rPr>
          <w:rFonts w:ascii="Times New Roman" w:hAnsi="Times New Roman" w:cs="Times New Roman"/>
          <w:b/>
          <w:color w:val="000000"/>
          <w:sz w:val="20"/>
          <w:szCs w:val="20"/>
        </w:rPr>
        <w:t>Paragraf 2</w:t>
      </w:r>
      <w:r w:rsidRPr="00565DDE">
        <w:rPr>
          <w:rFonts w:ascii="Times New Roman" w:hAnsi="Times New Roman" w:cs="Times New Roman"/>
          <w:b/>
          <w:color w:val="000000"/>
          <w:sz w:val="20"/>
          <w:szCs w:val="20"/>
        </w:rPr>
        <w:tab/>
      </w:r>
      <w:r w:rsidRPr="00565DDE">
        <w:rPr>
          <w:rFonts w:ascii="Times New Roman" w:hAnsi="Times New Roman" w:cs="Times New Roman"/>
          <w:color w:val="000000"/>
          <w:sz w:val="20"/>
          <w:szCs w:val="20"/>
        </w:rPr>
        <w:t>Pemotretnya ternyata pengamat kebijakan publik, Agus Pambagyo.</w:t>
      </w:r>
      <w:proofErr w:type="gramEnd"/>
      <w:r w:rsidRPr="00565DDE">
        <w:rPr>
          <w:rFonts w:ascii="Times New Roman" w:hAnsi="Times New Roman" w:cs="Times New Roman"/>
          <w:color w:val="000000"/>
          <w:sz w:val="20"/>
          <w:szCs w:val="20"/>
        </w:rPr>
        <w:t xml:space="preserve"> </w:t>
      </w:r>
      <w:proofErr w:type="gramStart"/>
      <w:r w:rsidRPr="00565DDE">
        <w:rPr>
          <w:rFonts w:ascii="Times New Roman" w:hAnsi="Times New Roman" w:cs="Times New Roman"/>
          <w:color w:val="000000"/>
          <w:sz w:val="20"/>
          <w:szCs w:val="20"/>
        </w:rPr>
        <w:t>Foto tersebut diambil Agus Pambagyo pada Kamis (31/7/2014) sekitar pukul 19.00 WIB malam dalam perjalanan dari Stasiun Malang ke Surabaya.</w:t>
      </w:r>
      <w:proofErr w:type="gramEnd"/>
      <w:r w:rsidRPr="00565DDE">
        <w:rPr>
          <w:rFonts w:ascii="Times New Roman" w:hAnsi="Times New Roman" w:cs="Times New Roman"/>
          <w:color w:val="000000"/>
          <w:sz w:val="20"/>
          <w:szCs w:val="20"/>
        </w:rPr>
        <w:t xml:space="preserve"> </w:t>
      </w:r>
      <w:proofErr w:type="gramStart"/>
      <w:r w:rsidRPr="00565DDE">
        <w:rPr>
          <w:rFonts w:ascii="Times New Roman" w:hAnsi="Times New Roman" w:cs="Times New Roman"/>
          <w:color w:val="000000"/>
          <w:sz w:val="20"/>
          <w:szCs w:val="20"/>
        </w:rPr>
        <w:t>Saat itu, Agus Pambagyo juga tengah melakukan pemantauan atas layanan kereta selama Lebaran.</w:t>
      </w:r>
      <w:proofErr w:type="gramEnd"/>
    </w:p>
    <w:p w:rsidR="00BD4689" w:rsidRPr="00565DDE" w:rsidRDefault="00B21CCC" w:rsidP="00565DDE">
      <w:pPr>
        <w:spacing w:line="240" w:lineRule="auto"/>
        <w:ind w:right="-2" w:firstLine="284"/>
        <w:jc w:val="both"/>
        <w:rPr>
          <w:rFonts w:ascii="Times New Roman" w:hAnsi="Times New Roman"/>
          <w:color w:val="000000"/>
          <w:sz w:val="20"/>
          <w:szCs w:val="20"/>
        </w:rPr>
      </w:pPr>
      <w:r w:rsidRPr="00565DDE">
        <w:rPr>
          <w:rFonts w:ascii="Times New Roman" w:hAnsi="Times New Roman"/>
          <w:color w:val="000000"/>
          <w:sz w:val="20"/>
          <w:szCs w:val="20"/>
        </w:rPr>
        <w:t xml:space="preserve">Pada paragraf kedua, penggunaan teknik diferensiasi indiferensiasi melalui penggunaan status sosial pengamat kebijakan publik, hal tersebut </w:t>
      </w:r>
      <w:proofErr w:type="gramStart"/>
      <w:r w:rsidRPr="00565DDE">
        <w:rPr>
          <w:rFonts w:ascii="Times New Roman" w:hAnsi="Times New Roman"/>
          <w:color w:val="000000"/>
          <w:sz w:val="20"/>
          <w:szCs w:val="20"/>
        </w:rPr>
        <w:t>dapat  menggiring</w:t>
      </w:r>
      <w:proofErr w:type="gramEnd"/>
      <w:r w:rsidRPr="00565DDE">
        <w:rPr>
          <w:rFonts w:ascii="Times New Roman" w:hAnsi="Times New Roman"/>
          <w:color w:val="000000"/>
          <w:sz w:val="20"/>
          <w:szCs w:val="20"/>
        </w:rPr>
        <w:t xml:space="preserve"> pembaca bahwa foto yang diambil adalah foto asli dan status sosial tersebut menunjukan bahwa pengambil foto berada di pihak masyarakat bukan di pihak pemerintah.</w:t>
      </w:r>
    </w:p>
    <w:p w:rsidR="00BD4689" w:rsidRPr="00565DDE" w:rsidRDefault="00BD4689" w:rsidP="00565DDE">
      <w:pPr>
        <w:pStyle w:val="ListParagraph"/>
        <w:spacing w:line="240" w:lineRule="auto"/>
        <w:ind w:left="0" w:firstLine="720"/>
        <w:jc w:val="both"/>
        <w:rPr>
          <w:rFonts w:ascii="Times New Roman" w:hAnsi="Times New Roman"/>
          <w:color w:val="000000"/>
          <w:sz w:val="20"/>
          <w:szCs w:val="20"/>
        </w:rPr>
      </w:pPr>
      <w:proofErr w:type="gramStart"/>
      <w:r w:rsidRPr="00565DDE">
        <w:rPr>
          <w:rFonts w:ascii="Times New Roman" w:hAnsi="Times New Roman"/>
          <w:color w:val="000000"/>
          <w:sz w:val="20"/>
          <w:szCs w:val="20"/>
        </w:rPr>
        <w:t>Teknik lainya adalah teknik nominasi – identifikasi, dimana menggunakan anak kalimat sebagai penjelas.</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Kalimat terakhir pada paragraf ini menjelaskan kalimat sebelumnya.</w:t>
      </w:r>
      <w:proofErr w:type="gramEnd"/>
      <w:r w:rsidRPr="00565DDE">
        <w:rPr>
          <w:rFonts w:ascii="Times New Roman" w:hAnsi="Times New Roman"/>
          <w:color w:val="000000"/>
          <w:sz w:val="20"/>
          <w:szCs w:val="20"/>
        </w:rPr>
        <w:t xml:space="preserve"> Diterangkan bahwa saat itu Agus Pambagyo tengah melakukan pemantauan atas layanan kereta saat lebaran, hal tersebut tidak mempengaruhi pemberitaan apapun akan tetapi menjelaskan kepada pembaca bahwa dengan melakukan pemantauan layanan publik maka Agus Pambagyo turut serta memantau kualitas pelayanan transportasi umum selama lebaran.</w:t>
      </w:r>
    </w:p>
    <w:p w:rsidR="00BD4689" w:rsidRPr="00565DDE" w:rsidRDefault="00BD4689" w:rsidP="00565DDE">
      <w:pPr>
        <w:spacing w:line="240" w:lineRule="auto"/>
        <w:ind w:right="-2" w:firstLine="284"/>
        <w:jc w:val="both"/>
        <w:rPr>
          <w:rFonts w:ascii="Times New Roman" w:hAnsi="Times New Roman"/>
          <w:color w:val="000000"/>
          <w:sz w:val="20"/>
          <w:szCs w:val="20"/>
        </w:rPr>
      </w:pPr>
    </w:p>
    <w:p w:rsidR="00BD4689" w:rsidRPr="00565DDE" w:rsidRDefault="00BD4689" w:rsidP="00565DDE">
      <w:pPr>
        <w:pStyle w:val="ListParagraph"/>
        <w:spacing w:line="240" w:lineRule="auto"/>
        <w:ind w:left="1440" w:right="616" w:hanging="1440"/>
        <w:jc w:val="both"/>
        <w:rPr>
          <w:rFonts w:ascii="Times New Roman" w:hAnsi="Times New Roman"/>
          <w:color w:val="000000"/>
          <w:sz w:val="20"/>
          <w:szCs w:val="20"/>
        </w:rPr>
      </w:pPr>
      <w:proofErr w:type="gramStart"/>
      <w:r w:rsidRPr="00565DDE">
        <w:rPr>
          <w:rFonts w:ascii="Times New Roman" w:hAnsi="Times New Roman"/>
          <w:b/>
          <w:color w:val="000000"/>
          <w:sz w:val="20"/>
          <w:szCs w:val="20"/>
        </w:rPr>
        <w:t>Paragraf 3</w:t>
      </w:r>
      <w:r w:rsidRPr="00565DDE">
        <w:rPr>
          <w:rFonts w:ascii="Times New Roman" w:hAnsi="Times New Roman"/>
          <w:b/>
          <w:color w:val="000000"/>
          <w:sz w:val="20"/>
          <w:szCs w:val="20"/>
        </w:rPr>
        <w:tab/>
      </w:r>
      <w:r w:rsidRPr="00565DDE">
        <w:rPr>
          <w:rFonts w:ascii="Times New Roman" w:hAnsi="Times New Roman"/>
          <w:color w:val="000000"/>
          <w:sz w:val="20"/>
          <w:szCs w:val="20"/>
        </w:rPr>
        <w:t>"Karena sudah lelah, Jonan akhirnya tertidur.</w:t>
      </w:r>
      <w:proofErr w:type="gramEnd"/>
      <w:r w:rsidRPr="00565DDE">
        <w:rPr>
          <w:rFonts w:ascii="Times New Roman" w:hAnsi="Times New Roman"/>
          <w:color w:val="000000"/>
          <w:sz w:val="20"/>
          <w:szCs w:val="20"/>
        </w:rPr>
        <w:t xml:space="preserve"> Saya yang duduk </w:t>
      </w:r>
      <w:proofErr w:type="gramStart"/>
      <w:r w:rsidRPr="00565DDE">
        <w:rPr>
          <w:rFonts w:ascii="Times New Roman" w:hAnsi="Times New Roman"/>
          <w:color w:val="000000"/>
          <w:sz w:val="20"/>
          <w:szCs w:val="20"/>
        </w:rPr>
        <w:t>di depan</w:t>
      </w:r>
      <w:proofErr w:type="gramEnd"/>
      <w:r w:rsidRPr="00565DDE">
        <w:rPr>
          <w:rFonts w:ascii="Times New Roman" w:hAnsi="Times New Roman"/>
          <w:color w:val="000000"/>
          <w:sz w:val="20"/>
          <w:szCs w:val="20"/>
        </w:rPr>
        <w:t xml:space="preserve"> dia sebenarnya juga tertidur. Kebetulan, saya yang bangun duluan, kemudian saya potret dia. Kalau Jonan yang bangun duluan, mungkin Jonan </w:t>
      </w:r>
      <w:proofErr w:type="gramStart"/>
      <w:r w:rsidRPr="00565DDE">
        <w:rPr>
          <w:rFonts w:ascii="Times New Roman" w:hAnsi="Times New Roman"/>
          <w:color w:val="000000"/>
          <w:sz w:val="20"/>
          <w:szCs w:val="20"/>
        </w:rPr>
        <w:t>dulu  yang</w:t>
      </w:r>
      <w:proofErr w:type="gramEnd"/>
      <w:r w:rsidRPr="00565DDE">
        <w:rPr>
          <w:rFonts w:ascii="Times New Roman" w:hAnsi="Times New Roman"/>
          <w:color w:val="000000"/>
          <w:sz w:val="20"/>
          <w:szCs w:val="20"/>
        </w:rPr>
        <w:t xml:space="preserve"> memfoto saya. </w:t>
      </w:r>
      <w:proofErr w:type="gramStart"/>
      <w:r w:rsidRPr="00565DDE">
        <w:rPr>
          <w:rFonts w:ascii="Times New Roman" w:hAnsi="Times New Roman"/>
          <w:color w:val="000000"/>
          <w:sz w:val="20"/>
          <w:szCs w:val="20"/>
        </w:rPr>
        <w:t>Saya sama Jonan saling usil kalau sedang di lapangan," ujarnya sambil terkekeh.</w:t>
      </w:r>
      <w:proofErr w:type="gramEnd"/>
    </w:p>
    <w:p w:rsidR="00BD4689" w:rsidRPr="00565DDE" w:rsidRDefault="00BD4689" w:rsidP="00565DDE">
      <w:pPr>
        <w:pStyle w:val="ListParagraph"/>
        <w:spacing w:line="240" w:lineRule="auto"/>
        <w:ind w:left="1440" w:right="616" w:hanging="1440"/>
        <w:jc w:val="both"/>
        <w:rPr>
          <w:rFonts w:ascii="Times New Roman" w:hAnsi="Times New Roman"/>
          <w:sz w:val="20"/>
          <w:szCs w:val="20"/>
        </w:rPr>
      </w:pPr>
    </w:p>
    <w:p w:rsidR="00BD4689" w:rsidRPr="00565DDE" w:rsidRDefault="00BD4689" w:rsidP="00565DDE">
      <w:pPr>
        <w:pStyle w:val="ListParagraph"/>
        <w:spacing w:line="240" w:lineRule="auto"/>
        <w:ind w:left="0" w:firstLine="720"/>
        <w:jc w:val="both"/>
        <w:rPr>
          <w:rFonts w:ascii="Times New Roman" w:hAnsi="Times New Roman"/>
          <w:color w:val="000000"/>
          <w:sz w:val="20"/>
          <w:szCs w:val="20"/>
        </w:rPr>
      </w:pPr>
      <w:r w:rsidRPr="00565DDE">
        <w:rPr>
          <w:rFonts w:ascii="Times New Roman" w:hAnsi="Times New Roman"/>
          <w:color w:val="000000"/>
          <w:sz w:val="20"/>
          <w:szCs w:val="20"/>
        </w:rPr>
        <w:t xml:space="preserve">Paragraf ketiga diatas menggunakan teknik nominasi identifikasi dengan memberikan pernyataann kepada pemberitaan Ignasius Jonan bahwa Agus Pambagyo berada dalam keadaan yang sama yaitu tidur di KA Ekonomi menunjukan bahwa tidurnya Ignasius Jonan tidak dibuat buat, bisa dikatakan bahwa Agus Pambagyo menjadi saksi kejadian langka tersebut. </w:t>
      </w:r>
      <w:proofErr w:type="gramStart"/>
      <w:r w:rsidRPr="00565DDE">
        <w:rPr>
          <w:rFonts w:ascii="Times New Roman" w:hAnsi="Times New Roman"/>
          <w:color w:val="000000"/>
          <w:sz w:val="20"/>
          <w:szCs w:val="20"/>
        </w:rPr>
        <w:t>Secara tersirat saksi dari kejadian tersebut adalah pengamat kebijakan publik dimana yang pro terhadap masyarakat.</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Maka berita memastikan kepada masyarakat bahwa berita ini benar adanya tanpa direkayasa.</w:t>
      </w:r>
      <w:proofErr w:type="gramEnd"/>
    </w:p>
    <w:p w:rsidR="00BD4689" w:rsidRPr="00565DDE" w:rsidRDefault="00BD4689" w:rsidP="00565DDE">
      <w:pPr>
        <w:spacing w:line="240" w:lineRule="auto"/>
        <w:ind w:left="1418" w:right="616" w:hanging="1418"/>
        <w:jc w:val="both"/>
        <w:rPr>
          <w:rFonts w:ascii="Times New Roman" w:hAnsi="Times New Roman"/>
          <w:color w:val="000000"/>
          <w:sz w:val="20"/>
          <w:szCs w:val="20"/>
        </w:rPr>
      </w:pPr>
      <w:proofErr w:type="gramStart"/>
      <w:r w:rsidRPr="00565DDE">
        <w:rPr>
          <w:rFonts w:ascii="Times New Roman" w:hAnsi="Times New Roman"/>
          <w:b/>
          <w:color w:val="000000"/>
          <w:sz w:val="20"/>
          <w:szCs w:val="20"/>
        </w:rPr>
        <w:lastRenderedPageBreak/>
        <w:t>Paragraf 4</w:t>
      </w:r>
      <w:r w:rsidRPr="00565DDE">
        <w:rPr>
          <w:rFonts w:ascii="Times New Roman" w:hAnsi="Times New Roman"/>
          <w:b/>
          <w:color w:val="000000"/>
          <w:sz w:val="20"/>
          <w:szCs w:val="20"/>
        </w:rPr>
        <w:tab/>
      </w:r>
      <w:r w:rsidRPr="00565DDE">
        <w:rPr>
          <w:rFonts w:ascii="Times New Roman" w:hAnsi="Times New Roman"/>
          <w:color w:val="000000"/>
          <w:sz w:val="20"/>
          <w:szCs w:val="20"/>
        </w:rPr>
        <w:t>Menurut dia, Jonan dan asistennya sampai Surabaya sekitar pukul 23.00 malam.</w:t>
      </w:r>
      <w:proofErr w:type="gramEnd"/>
      <w:r w:rsidRPr="00565DDE">
        <w:rPr>
          <w:rFonts w:ascii="Times New Roman" w:hAnsi="Times New Roman"/>
          <w:color w:val="000000"/>
          <w:sz w:val="20"/>
          <w:szCs w:val="20"/>
        </w:rPr>
        <w:t xml:space="preserve"> Akan tetapi, saat itu juga, Jonan langsung memimpin rapat evaluasi layanan kereta </w:t>
      </w:r>
      <w:proofErr w:type="gramStart"/>
      <w:r w:rsidRPr="00565DDE">
        <w:rPr>
          <w:rFonts w:ascii="Times New Roman" w:hAnsi="Times New Roman"/>
          <w:color w:val="000000"/>
          <w:sz w:val="20"/>
          <w:szCs w:val="20"/>
        </w:rPr>
        <w:t>api</w:t>
      </w:r>
      <w:proofErr w:type="gramEnd"/>
      <w:r w:rsidRPr="00565DDE">
        <w:rPr>
          <w:rFonts w:ascii="Times New Roman" w:hAnsi="Times New Roman"/>
          <w:color w:val="000000"/>
          <w:sz w:val="20"/>
          <w:szCs w:val="20"/>
        </w:rPr>
        <w:t xml:space="preserve"> sepanjang hari itu. </w:t>
      </w:r>
      <w:proofErr w:type="gramStart"/>
      <w:r w:rsidRPr="00565DDE">
        <w:rPr>
          <w:rFonts w:ascii="Times New Roman" w:hAnsi="Times New Roman"/>
          <w:color w:val="000000"/>
          <w:sz w:val="20"/>
          <w:szCs w:val="20"/>
        </w:rPr>
        <w:t>"Saya akui, Jonan itu gendeng (gila) kalau untuk urusan kerja.</w:t>
      </w:r>
      <w:proofErr w:type="gramEnd"/>
      <w:r w:rsidRPr="00565DDE">
        <w:rPr>
          <w:rFonts w:ascii="Times New Roman" w:hAnsi="Times New Roman"/>
          <w:color w:val="000000"/>
          <w:sz w:val="20"/>
          <w:szCs w:val="20"/>
        </w:rPr>
        <w:t xml:space="preserve"> Foto itu </w:t>
      </w:r>
      <w:proofErr w:type="gramStart"/>
      <w:r w:rsidRPr="00565DDE">
        <w:rPr>
          <w:rFonts w:ascii="Times New Roman" w:hAnsi="Times New Roman"/>
          <w:color w:val="000000"/>
          <w:sz w:val="20"/>
          <w:szCs w:val="20"/>
        </w:rPr>
        <w:t>sama</w:t>
      </w:r>
      <w:proofErr w:type="gramEnd"/>
      <w:r w:rsidRPr="00565DDE">
        <w:rPr>
          <w:rFonts w:ascii="Times New Roman" w:hAnsi="Times New Roman"/>
          <w:color w:val="000000"/>
          <w:sz w:val="20"/>
          <w:szCs w:val="20"/>
        </w:rPr>
        <w:t xml:space="preserve"> sekali bukan pencitraan. </w:t>
      </w:r>
      <w:proofErr w:type="gramStart"/>
      <w:r w:rsidRPr="00565DDE">
        <w:rPr>
          <w:rFonts w:ascii="Times New Roman" w:hAnsi="Times New Roman"/>
          <w:color w:val="000000"/>
          <w:sz w:val="20"/>
          <w:szCs w:val="20"/>
        </w:rPr>
        <w:t>Saya sendiri juga kaget, kok foto yang saya ambil menyebar," lanjut Agus Pambagyo.</w:t>
      </w:r>
      <w:proofErr w:type="gramEnd"/>
    </w:p>
    <w:p w:rsidR="00BD4689" w:rsidRPr="00565DDE" w:rsidRDefault="00BD4689" w:rsidP="00565DDE">
      <w:pPr>
        <w:spacing w:line="240" w:lineRule="auto"/>
        <w:ind w:right="-2" w:firstLine="284"/>
        <w:jc w:val="both"/>
        <w:rPr>
          <w:rFonts w:ascii="Times New Roman" w:hAnsi="Times New Roman"/>
          <w:color w:val="000000"/>
          <w:sz w:val="20"/>
          <w:szCs w:val="20"/>
        </w:rPr>
      </w:pPr>
      <w:proofErr w:type="gramStart"/>
      <w:r w:rsidRPr="00565DDE">
        <w:rPr>
          <w:rFonts w:ascii="Times New Roman" w:hAnsi="Times New Roman"/>
          <w:color w:val="000000"/>
          <w:sz w:val="20"/>
          <w:szCs w:val="20"/>
        </w:rPr>
        <w:t>Dalam paragraf keempat disebutkan kegiatan yang dilakukan Ignasius Jonan sesampainya di stasiun pemberhentian adalah langsung melakukan rapat evaluasi.</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Dalam penyampaianya berita disusun agar dramatis, yaitu seakan sesampainya di stasiun pemberhentian langsung melakukan rapat di tengah malam dengan kondisi lelah.</w:t>
      </w:r>
      <w:proofErr w:type="gramEnd"/>
    </w:p>
    <w:p w:rsidR="00BD4689" w:rsidRPr="00565DDE" w:rsidRDefault="00BD4689" w:rsidP="00565DDE">
      <w:pPr>
        <w:spacing w:line="240" w:lineRule="auto"/>
        <w:ind w:firstLine="720"/>
        <w:jc w:val="both"/>
        <w:rPr>
          <w:rFonts w:ascii="Times New Roman" w:hAnsi="Times New Roman"/>
          <w:color w:val="000000"/>
          <w:sz w:val="20"/>
          <w:szCs w:val="20"/>
        </w:rPr>
      </w:pPr>
      <w:proofErr w:type="gramStart"/>
      <w:r w:rsidRPr="00565DDE">
        <w:rPr>
          <w:rFonts w:ascii="Times New Roman" w:hAnsi="Times New Roman"/>
          <w:color w:val="000000"/>
          <w:sz w:val="20"/>
          <w:szCs w:val="20"/>
        </w:rPr>
        <w:t>Selain itu dalam paragraf ini menggunaan kutipan langsung.</w:t>
      </w:r>
      <w:proofErr w:type="gramEnd"/>
      <w:r w:rsidRPr="00565DDE">
        <w:rPr>
          <w:rFonts w:ascii="Times New Roman" w:hAnsi="Times New Roman"/>
          <w:color w:val="000000"/>
          <w:sz w:val="20"/>
          <w:szCs w:val="20"/>
        </w:rPr>
        <w:t xml:space="preserve"> Dalam teori bahasa jurnalistik mengingatkan, seorang jurnalis tidak boleh mematikan karakter dan kepribadian tokoh atau narasumber yang dikutip atau dikisahkanya (Sumadiria, 2008</w:t>
      </w:r>
      <w:proofErr w:type="gramStart"/>
      <w:r w:rsidRPr="00565DDE">
        <w:rPr>
          <w:rFonts w:ascii="Times New Roman" w:hAnsi="Times New Roman"/>
          <w:color w:val="000000"/>
          <w:sz w:val="20"/>
          <w:szCs w:val="20"/>
        </w:rPr>
        <w:t>;66</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Disini penulis berita memastikan kepada pembaca bahwa dia berada dalm posisi jurnalis yang benar, dan penggunaan kata “…saya akui…” membuat efek pada pembaca berita semakin percaya degan adanya pengakuan dari tokoh pengamat kebijakan publik.</w:t>
      </w:r>
      <w:proofErr w:type="gramEnd"/>
    </w:p>
    <w:p w:rsidR="00D974CC" w:rsidRPr="00565DDE" w:rsidRDefault="00D974CC" w:rsidP="00565DDE">
      <w:pPr>
        <w:pStyle w:val="ListParagraph"/>
        <w:spacing w:line="240" w:lineRule="auto"/>
        <w:ind w:left="1440" w:right="616" w:hanging="1440"/>
        <w:jc w:val="both"/>
        <w:rPr>
          <w:rFonts w:ascii="Times New Roman" w:hAnsi="Times New Roman"/>
          <w:color w:val="000000"/>
          <w:sz w:val="20"/>
          <w:szCs w:val="20"/>
        </w:rPr>
      </w:pPr>
      <w:proofErr w:type="gramStart"/>
      <w:r w:rsidRPr="00565DDE">
        <w:rPr>
          <w:rFonts w:ascii="Times New Roman" w:hAnsi="Times New Roman"/>
          <w:b/>
          <w:color w:val="000000"/>
          <w:sz w:val="20"/>
          <w:szCs w:val="20"/>
        </w:rPr>
        <w:t>Paragraf 5</w:t>
      </w:r>
      <w:r w:rsidRPr="00565DDE">
        <w:rPr>
          <w:rFonts w:ascii="Times New Roman" w:hAnsi="Times New Roman"/>
          <w:b/>
          <w:color w:val="000000"/>
          <w:sz w:val="20"/>
          <w:szCs w:val="20"/>
        </w:rPr>
        <w:tab/>
      </w:r>
      <w:r w:rsidRPr="00565DDE">
        <w:rPr>
          <w:rFonts w:ascii="Times New Roman" w:hAnsi="Times New Roman"/>
          <w:color w:val="000000"/>
          <w:sz w:val="20"/>
          <w:szCs w:val="20"/>
        </w:rPr>
        <w:t>Agus Pambagyo mengungkapkan, moda transportasi kereta dinilai yang paling bagus jika dibandingkan dengan moda transportasi lainnya dalam momen Lebaran kali ini.</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Meskipun demikian, dia melihat masih ada satu-dua kekurangan yang harus diperbaiki pihak manajemen KAI.</w:t>
      </w:r>
      <w:proofErr w:type="gramEnd"/>
    </w:p>
    <w:p w:rsidR="00D974CC" w:rsidRPr="00565DDE" w:rsidRDefault="00D974CC" w:rsidP="00565DDE">
      <w:pPr>
        <w:pStyle w:val="ListParagraph"/>
        <w:spacing w:line="240" w:lineRule="auto"/>
        <w:ind w:left="1440" w:right="616" w:hanging="1440"/>
        <w:jc w:val="both"/>
        <w:rPr>
          <w:rFonts w:ascii="Times New Roman" w:hAnsi="Times New Roman"/>
          <w:color w:val="000000"/>
          <w:sz w:val="20"/>
          <w:szCs w:val="20"/>
        </w:rPr>
      </w:pPr>
    </w:p>
    <w:p w:rsidR="00D974CC" w:rsidRPr="00565DDE" w:rsidRDefault="00D974CC" w:rsidP="00565DDE">
      <w:pPr>
        <w:pStyle w:val="ListParagraph"/>
        <w:spacing w:line="240" w:lineRule="auto"/>
        <w:ind w:left="0" w:firstLine="720"/>
        <w:jc w:val="both"/>
        <w:rPr>
          <w:rFonts w:ascii="Times New Roman" w:hAnsi="Times New Roman"/>
          <w:color w:val="000000"/>
          <w:sz w:val="20"/>
          <w:szCs w:val="20"/>
        </w:rPr>
      </w:pPr>
      <w:r w:rsidRPr="00565DDE">
        <w:rPr>
          <w:rFonts w:ascii="Times New Roman" w:hAnsi="Times New Roman"/>
          <w:color w:val="000000"/>
          <w:sz w:val="20"/>
          <w:szCs w:val="20"/>
        </w:rPr>
        <w:t xml:space="preserve">Dari paragraf diatas tidak ditemukan teknik inklusi maupun eksklusi, </w:t>
      </w:r>
      <w:proofErr w:type="gramStart"/>
      <w:r w:rsidRPr="00565DDE">
        <w:rPr>
          <w:rFonts w:ascii="Times New Roman" w:hAnsi="Times New Roman"/>
          <w:color w:val="000000"/>
          <w:sz w:val="20"/>
          <w:szCs w:val="20"/>
        </w:rPr>
        <w:t>akan</w:t>
      </w:r>
      <w:proofErr w:type="gramEnd"/>
      <w:r w:rsidRPr="00565DDE">
        <w:rPr>
          <w:rFonts w:ascii="Times New Roman" w:hAnsi="Times New Roman"/>
          <w:color w:val="000000"/>
          <w:sz w:val="20"/>
          <w:szCs w:val="20"/>
        </w:rPr>
        <w:t xml:space="preserve"> tetapi jika kita lihat dengan seksama paragraf ini bisa dikatakan tidak </w:t>
      </w:r>
      <w:r w:rsidRPr="00565DDE">
        <w:rPr>
          <w:rFonts w:ascii="Times New Roman" w:hAnsi="Times New Roman"/>
          <w:i/>
          <w:color w:val="000000"/>
          <w:sz w:val="20"/>
          <w:szCs w:val="20"/>
        </w:rPr>
        <w:t>credible.</w:t>
      </w:r>
      <w:r w:rsidRPr="00565DDE">
        <w:rPr>
          <w:rFonts w:ascii="Times New Roman" w:hAnsi="Times New Roman"/>
          <w:color w:val="000000"/>
          <w:sz w:val="20"/>
          <w:szCs w:val="20"/>
        </w:rPr>
        <w:t xml:space="preserve"> Pada paragraf diatas disebutkan bahwa kereta merupakan transposrtasi paling bagus jika disbanding dengan moda trasposrtasi </w:t>
      </w:r>
      <w:proofErr w:type="gramStart"/>
      <w:r w:rsidRPr="00565DDE">
        <w:rPr>
          <w:rFonts w:ascii="Times New Roman" w:hAnsi="Times New Roman"/>
          <w:color w:val="000000"/>
          <w:sz w:val="20"/>
          <w:szCs w:val="20"/>
        </w:rPr>
        <w:t>lain</w:t>
      </w:r>
      <w:proofErr w:type="gramEnd"/>
      <w:r w:rsidRPr="00565DDE">
        <w:rPr>
          <w:rFonts w:ascii="Times New Roman" w:hAnsi="Times New Roman"/>
          <w:color w:val="000000"/>
          <w:sz w:val="20"/>
          <w:szCs w:val="20"/>
        </w:rPr>
        <w:t xml:space="preserve">, tidak ada sumber secara jelas data/ indeks mana yang meyebutkan hal tersebut. Kalimat tersebut hanya opini yang dikeluarkan untuk meyakinkan masyarakat bahwa kereta </w:t>
      </w:r>
      <w:proofErr w:type="gramStart"/>
      <w:r w:rsidRPr="00565DDE">
        <w:rPr>
          <w:rFonts w:ascii="Times New Roman" w:hAnsi="Times New Roman"/>
          <w:color w:val="000000"/>
          <w:sz w:val="20"/>
          <w:szCs w:val="20"/>
        </w:rPr>
        <w:t>api</w:t>
      </w:r>
      <w:proofErr w:type="gramEnd"/>
      <w:r w:rsidRPr="00565DDE">
        <w:rPr>
          <w:rFonts w:ascii="Times New Roman" w:hAnsi="Times New Roman"/>
          <w:color w:val="000000"/>
          <w:sz w:val="20"/>
          <w:szCs w:val="20"/>
        </w:rPr>
        <w:t xml:space="preserve"> sekarang adalah pilihan yang tepat untuk masyarakat dengan kepemimpinan Ignasius Jonan. </w:t>
      </w:r>
    </w:p>
    <w:p w:rsidR="00D974CC" w:rsidRPr="00565DDE" w:rsidRDefault="00D974CC" w:rsidP="00565DDE">
      <w:pPr>
        <w:pStyle w:val="ListParagraph"/>
        <w:spacing w:line="240" w:lineRule="auto"/>
        <w:ind w:left="0" w:firstLine="720"/>
        <w:jc w:val="both"/>
        <w:rPr>
          <w:rFonts w:ascii="Times New Roman" w:hAnsi="Times New Roman"/>
          <w:color w:val="000000"/>
          <w:sz w:val="20"/>
          <w:szCs w:val="20"/>
        </w:rPr>
      </w:pPr>
    </w:p>
    <w:p w:rsidR="00D974CC" w:rsidRPr="00565DDE" w:rsidRDefault="00D974CC" w:rsidP="00565DDE">
      <w:pPr>
        <w:pStyle w:val="ListParagraph"/>
        <w:spacing w:line="240" w:lineRule="auto"/>
        <w:ind w:left="1440" w:right="616" w:hanging="1440"/>
        <w:jc w:val="both"/>
        <w:rPr>
          <w:rFonts w:ascii="Times New Roman" w:hAnsi="Times New Roman"/>
          <w:color w:val="000000"/>
          <w:sz w:val="20"/>
          <w:szCs w:val="20"/>
        </w:rPr>
      </w:pPr>
      <w:proofErr w:type="gramStart"/>
      <w:r w:rsidRPr="00565DDE">
        <w:rPr>
          <w:rFonts w:ascii="Times New Roman" w:hAnsi="Times New Roman"/>
          <w:b/>
          <w:color w:val="000000"/>
          <w:sz w:val="20"/>
          <w:szCs w:val="20"/>
        </w:rPr>
        <w:t>Paragraf 6</w:t>
      </w:r>
      <w:r w:rsidRPr="00565DDE">
        <w:rPr>
          <w:rFonts w:ascii="Times New Roman" w:hAnsi="Times New Roman"/>
          <w:color w:val="000000"/>
          <w:sz w:val="20"/>
          <w:szCs w:val="20"/>
        </w:rPr>
        <w:tab/>
        <w:t>"Seperti masih ada praktik percaloan, kemudian ada penumpang yang gunakan KTP kedaluwarsa.</w:t>
      </w:r>
      <w:proofErr w:type="gramEnd"/>
      <w:r w:rsidRPr="00565DDE">
        <w:rPr>
          <w:rFonts w:ascii="Times New Roman" w:hAnsi="Times New Roman"/>
          <w:color w:val="000000"/>
          <w:sz w:val="20"/>
          <w:szCs w:val="20"/>
        </w:rPr>
        <w:t xml:space="preserve"> Terus, penumpang di Stasiun Senen juga terlalu crowded karena mereka datang beberapa jam sebelum kereta berangkat. </w:t>
      </w:r>
      <w:proofErr w:type="gramStart"/>
      <w:r w:rsidRPr="00565DDE">
        <w:rPr>
          <w:rFonts w:ascii="Times New Roman" w:hAnsi="Times New Roman"/>
          <w:color w:val="000000"/>
          <w:sz w:val="20"/>
          <w:szCs w:val="20"/>
        </w:rPr>
        <w:t>Ini kan membuat stasiun sangat ramai dan kurang tertata," katanya.</w:t>
      </w:r>
      <w:proofErr w:type="gramEnd"/>
    </w:p>
    <w:p w:rsidR="00BD4689" w:rsidRPr="00565DDE" w:rsidRDefault="00D974CC" w:rsidP="00565DDE">
      <w:pPr>
        <w:spacing w:line="240" w:lineRule="auto"/>
        <w:ind w:right="-2" w:firstLine="284"/>
        <w:jc w:val="both"/>
        <w:rPr>
          <w:rFonts w:ascii="Times New Roman" w:hAnsi="Times New Roman" w:cs="Times New Roman"/>
          <w:color w:val="000000"/>
          <w:sz w:val="20"/>
          <w:szCs w:val="20"/>
        </w:rPr>
      </w:pPr>
      <w:proofErr w:type="gramStart"/>
      <w:r w:rsidRPr="00565DDE">
        <w:rPr>
          <w:rFonts w:ascii="Times New Roman" w:hAnsi="Times New Roman"/>
          <w:color w:val="000000"/>
          <w:sz w:val="20"/>
          <w:szCs w:val="20"/>
        </w:rPr>
        <w:t>Secara keseluruhan berita ini dapat dikatakan tidak memiliki prinsip objektivitas berita.</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Seperti yang disebutkan oleh Westershal dalam (McQuail, 1987; 130) bahwa komponen utama objektivitas berita ada kefaktualan yang terdiri dari kebenaran dan relevansi serta impartialitas yang terdiri dari keseimbangan dan netralitas.</w:t>
      </w:r>
      <w:proofErr w:type="gramEnd"/>
      <w:r w:rsidRPr="00565DDE">
        <w:rPr>
          <w:rFonts w:ascii="Times New Roman" w:hAnsi="Times New Roman"/>
          <w:color w:val="000000"/>
          <w:sz w:val="20"/>
          <w:szCs w:val="20"/>
        </w:rPr>
        <w:t xml:space="preserve"> Objektivitas berita tidak terlepas dari kefaktualan dan </w:t>
      </w:r>
      <w:r w:rsidRPr="00565DDE">
        <w:rPr>
          <w:rFonts w:ascii="Times New Roman" w:hAnsi="Times New Roman"/>
          <w:i/>
          <w:color w:val="000000"/>
          <w:sz w:val="20"/>
          <w:szCs w:val="20"/>
        </w:rPr>
        <w:t>impartialitas/</w:t>
      </w:r>
      <w:r w:rsidRPr="00565DDE">
        <w:rPr>
          <w:rFonts w:ascii="Times New Roman" w:hAnsi="Times New Roman"/>
          <w:color w:val="000000"/>
          <w:sz w:val="20"/>
          <w:szCs w:val="20"/>
        </w:rPr>
        <w:t xml:space="preserve"> kenetralan wartawan pasa media </w:t>
      </w:r>
      <w:proofErr w:type="gramStart"/>
      <w:r w:rsidRPr="00565DDE">
        <w:rPr>
          <w:rFonts w:ascii="Times New Roman" w:hAnsi="Times New Roman"/>
          <w:color w:val="000000"/>
          <w:sz w:val="20"/>
          <w:szCs w:val="20"/>
        </w:rPr>
        <w:t>massa</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Dalam kefaktualan berita dikaitkan dengan bentuk penyajian laporan tentang peristiwa atau pernyataan yang dapat dicek kebenaranya pada sumber dan disajikan tanpa komentar.</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Pada berita tersebut yang menjadi bahan utama pembicaraan adalah tidurnya Dirut PT KAI Ignasius Jonan yang tertidur pulas di KA Ekonomi.</w:t>
      </w:r>
      <w:proofErr w:type="gramEnd"/>
      <w:r w:rsidRPr="00565DDE">
        <w:rPr>
          <w:rFonts w:ascii="Times New Roman" w:hAnsi="Times New Roman"/>
          <w:color w:val="000000"/>
          <w:sz w:val="20"/>
          <w:szCs w:val="20"/>
        </w:rPr>
        <w:t xml:space="preserve"> </w:t>
      </w:r>
      <w:proofErr w:type="gramStart"/>
      <w:r w:rsidRPr="00565DDE">
        <w:rPr>
          <w:rFonts w:ascii="Times New Roman" w:hAnsi="Times New Roman"/>
          <w:color w:val="000000"/>
          <w:sz w:val="20"/>
          <w:szCs w:val="20"/>
        </w:rPr>
        <w:t>Berita didapatkan dari pernyataan orang selain Ignasius Jonan, agar berita ini menjadi objektif seharusnya melakukan konfirmasi kepada yang bersangkutan.</w:t>
      </w:r>
      <w:proofErr w:type="gramEnd"/>
      <w:r w:rsidRPr="00565DDE">
        <w:rPr>
          <w:rFonts w:ascii="Times New Roman" w:hAnsi="Times New Roman"/>
          <w:color w:val="000000"/>
          <w:sz w:val="20"/>
          <w:szCs w:val="20"/>
        </w:rPr>
        <w:t xml:space="preserve">                      </w:t>
      </w:r>
    </w:p>
    <w:p w:rsidR="008D0D48" w:rsidRPr="00565DDE" w:rsidRDefault="008D0D48" w:rsidP="00565DDE">
      <w:pPr>
        <w:spacing w:line="240" w:lineRule="auto"/>
        <w:ind w:right="616" w:firstLine="426"/>
        <w:jc w:val="both"/>
        <w:rPr>
          <w:rFonts w:ascii="Times New Roman" w:hAnsi="Times New Roman" w:cs="Times New Roman"/>
          <w:color w:val="000000"/>
          <w:sz w:val="20"/>
          <w:szCs w:val="20"/>
        </w:rPr>
      </w:pPr>
    </w:p>
    <w:p w:rsidR="00115029" w:rsidRPr="00565DDE" w:rsidRDefault="00115029" w:rsidP="00565DDE">
      <w:pPr>
        <w:pStyle w:val="ListParagraph"/>
        <w:numPr>
          <w:ilvl w:val="0"/>
          <w:numId w:val="3"/>
        </w:numPr>
        <w:spacing w:line="240" w:lineRule="auto"/>
        <w:ind w:left="284" w:hanging="284"/>
        <w:jc w:val="both"/>
        <w:rPr>
          <w:rFonts w:ascii="Times New Roman" w:hAnsi="Times New Roman" w:cs="Times New Roman"/>
          <w:b/>
          <w:sz w:val="20"/>
          <w:szCs w:val="20"/>
        </w:rPr>
      </w:pPr>
      <w:r w:rsidRPr="00565DDE">
        <w:rPr>
          <w:rFonts w:ascii="Times New Roman" w:hAnsi="Times New Roman" w:cs="Times New Roman"/>
          <w:b/>
          <w:sz w:val="20"/>
          <w:szCs w:val="20"/>
        </w:rPr>
        <w:t xml:space="preserve">Kesimpulan </w:t>
      </w:r>
    </w:p>
    <w:p w:rsidR="00577B50" w:rsidRPr="00565DDE" w:rsidRDefault="00577B50" w:rsidP="00565DDE">
      <w:pPr>
        <w:spacing w:line="240" w:lineRule="auto"/>
        <w:ind w:firstLine="709"/>
        <w:jc w:val="both"/>
        <w:rPr>
          <w:rFonts w:ascii="Times New Roman" w:hAnsi="Times New Roman" w:cs="Times New Roman"/>
          <w:sz w:val="20"/>
          <w:szCs w:val="20"/>
        </w:rPr>
      </w:pPr>
      <w:proofErr w:type="gramStart"/>
      <w:r w:rsidRPr="00565DDE">
        <w:rPr>
          <w:rFonts w:ascii="Times New Roman" w:hAnsi="Times New Roman" w:cs="Times New Roman"/>
          <w:sz w:val="20"/>
          <w:szCs w:val="20"/>
        </w:rPr>
        <w:t xml:space="preserve">Berita ‘Pengakuan Pemotret Dirut PT KAI Ignasius Jonan sedang tertidur Pulas di KA Ekonomi’ merupakan berita </w:t>
      </w:r>
      <w:r w:rsidRPr="00565DDE">
        <w:rPr>
          <w:rFonts w:ascii="Times New Roman" w:hAnsi="Times New Roman" w:cs="Times New Roman"/>
          <w:i/>
          <w:sz w:val="20"/>
          <w:szCs w:val="20"/>
        </w:rPr>
        <w:t>straight news</w:t>
      </w:r>
      <w:r w:rsidRPr="00565DDE">
        <w:rPr>
          <w:rFonts w:ascii="Times New Roman" w:hAnsi="Times New Roman" w:cs="Times New Roman"/>
          <w:sz w:val="20"/>
          <w:szCs w:val="20"/>
        </w:rPr>
        <w:t>.</w:t>
      </w:r>
      <w:proofErr w:type="gramEnd"/>
      <w:r w:rsidRPr="00565DDE">
        <w:rPr>
          <w:rFonts w:ascii="Times New Roman" w:hAnsi="Times New Roman" w:cs="Times New Roman"/>
          <w:sz w:val="20"/>
          <w:szCs w:val="20"/>
        </w:rPr>
        <w:t xml:space="preserve"> Berita ini memaparkan tantang kejadian Dirut PT KAI Ignasisus Jonan tidur di kereta </w:t>
      </w:r>
      <w:proofErr w:type="gramStart"/>
      <w:r w:rsidRPr="00565DDE">
        <w:rPr>
          <w:rFonts w:ascii="Times New Roman" w:hAnsi="Times New Roman" w:cs="Times New Roman"/>
          <w:sz w:val="20"/>
          <w:szCs w:val="20"/>
        </w:rPr>
        <w:t>api</w:t>
      </w:r>
      <w:proofErr w:type="gramEnd"/>
      <w:r w:rsidRPr="00565DDE">
        <w:rPr>
          <w:rFonts w:ascii="Times New Roman" w:hAnsi="Times New Roman" w:cs="Times New Roman"/>
          <w:sz w:val="20"/>
          <w:szCs w:val="20"/>
        </w:rPr>
        <w:t xml:space="preserve">. Setelah menjelaskan dan menganalisis hasil temuan data yang telah dikemukakan sebelumnya, maka dalam bab ini penulis mencoba memberikan beberapa kesimpulan </w:t>
      </w:r>
      <w:proofErr w:type="gramStart"/>
      <w:r w:rsidRPr="00565DDE">
        <w:rPr>
          <w:rFonts w:ascii="Times New Roman" w:hAnsi="Times New Roman" w:cs="Times New Roman"/>
          <w:sz w:val="20"/>
          <w:szCs w:val="20"/>
        </w:rPr>
        <w:t>yaitu :</w:t>
      </w:r>
      <w:proofErr w:type="gramEnd"/>
    </w:p>
    <w:p w:rsidR="00577B50" w:rsidRPr="00565DDE" w:rsidRDefault="00577B50" w:rsidP="00565DDE">
      <w:pPr>
        <w:pStyle w:val="ListParagraph"/>
        <w:numPr>
          <w:ilvl w:val="0"/>
          <w:numId w:val="18"/>
        </w:numPr>
        <w:spacing w:line="240" w:lineRule="auto"/>
        <w:jc w:val="both"/>
        <w:rPr>
          <w:rFonts w:ascii="Times New Roman" w:hAnsi="Times New Roman" w:cs="Times New Roman"/>
          <w:b/>
          <w:sz w:val="20"/>
          <w:szCs w:val="20"/>
        </w:rPr>
      </w:pPr>
      <w:r w:rsidRPr="00565DDE">
        <w:rPr>
          <w:rFonts w:ascii="Times New Roman" w:hAnsi="Times New Roman" w:cs="Times New Roman"/>
          <w:b/>
          <w:sz w:val="20"/>
          <w:szCs w:val="20"/>
        </w:rPr>
        <w:t>Eksklusi</w:t>
      </w:r>
    </w:p>
    <w:p w:rsidR="00577B50" w:rsidRDefault="00577B50" w:rsidP="00565DDE">
      <w:pPr>
        <w:pStyle w:val="ListParagraph"/>
        <w:spacing w:line="240" w:lineRule="auto"/>
        <w:ind w:left="1080" w:firstLine="360"/>
        <w:jc w:val="both"/>
        <w:rPr>
          <w:rFonts w:ascii="Times New Roman" w:hAnsi="Times New Roman" w:cs="Times New Roman"/>
          <w:sz w:val="20"/>
          <w:szCs w:val="20"/>
        </w:rPr>
      </w:pPr>
      <w:proofErr w:type="gramStart"/>
      <w:r w:rsidRPr="00565DDE">
        <w:rPr>
          <w:rFonts w:ascii="Times New Roman" w:hAnsi="Times New Roman" w:cs="Times New Roman"/>
          <w:sz w:val="20"/>
          <w:szCs w:val="20"/>
        </w:rPr>
        <w:t>Penulis menyimpulkan terdapat teknik Eksklusi Pasifasi.</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Pasifasi merupakan satu satunya teknik Eksklusi yang ditemukan pada tek tersebut.</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Pasifasi ditemukan di paragraf kedua.</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Kalimat yang menggunakan teknik pasifasi disini mengeluarkan tokoh yang seharusnya dimunculkan.</w:t>
      </w:r>
      <w:proofErr w:type="gramEnd"/>
      <w:r w:rsidRPr="00565DDE">
        <w:rPr>
          <w:rFonts w:ascii="Times New Roman" w:hAnsi="Times New Roman" w:cs="Times New Roman"/>
          <w:sz w:val="20"/>
          <w:szCs w:val="20"/>
        </w:rPr>
        <w:t xml:space="preserve"> Pada paragraf kedua tokoh Ignasius Jonan tidak dijadikan narasumber, padahal narasumber yang berkompeten sangat dibutuhkan dalam pemberitaan agar berita menjadi objektif</w:t>
      </w:r>
      <w:proofErr w:type="gramStart"/>
      <w:r w:rsidRPr="00565DDE">
        <w:rPr>
          <w:rFonts w:ascii="Times New Roman" w:hAnsi="Times New Roman" w:cs="Times New Roman"/>
          <w:sz w:val="20"/>
          <w:szCs w:val="20"/>
        </w:rPr>
        <w:t>..</w:t>
      </w:r>
      <w:proofErr w:type="gramEnd"/>
    </w:p>
    <w:p w:rsidR="00565DDE" w:rsidRPr="00565DDE" w:rsidRDefault="00565DDE" w:rsidP="00565DDE">
      <w:pPr>
        <w:pStyle w:val="ListParagraph"/>
        <w:spacing w:line="240" w:lineRule="auto"/>
        <w:ind w:left="1080" w:firstLine="360"/>
        <w:jc w:val="both"/>
        <w:rPr>
          <w:rFonts w:ascii="Times New Roman" w:hAnsi="Times New Roman" w:cs="Times New Roman"/>
          <w:sz w:val="20"/>
          <w:szCs w:val="20"/>
        </w:rPr>
      </w:pPr>
    </w:p>
    <w:p w:rsidR="00577B50" w:rsidRPr="00565DDE" w:rsidRDefault="00577B50" w:rsidP="00565DDE">
      <w:pPr>
        <w:pStyle w:val="ListParagraph"/>
        <w:spacing w:line="240" w:lineRule="auto"/>
        <w:ind w:left="1080"/>
        <w:jc w:val="both"/>
        <w:rPr>
          <w:rFonts w:ascii="Times New Roman" w:hAnsi="Times New Roman" w:cs="Times New Roman"/>
          <w:b/>
          <w:sz w:val="20"/>
          <w:szCs w:val="20"/>
        </w:rPr>
      </w:pPr>
      <w:r w:rsidRPr="00565DDE">
        <w:rPr>
          <w:rFonts w:ascii="Times New Roman" w:hAnsi="Times New Roman" w:cs="Times New Roman"/>
          <w:b/>
          <w:sz w:val="20"/>
          <w:szCs w:val="20"/>
        </w:rPr>
        <w:tab/>
      </w:r>
    </w:p>
    <w:p w:rsidR="00577B50" w:rsidRPr="00565DDE" w:rsidRDefault="00577B50" w:rsidP="00565DDE">
      <w:pPr>
        <w:pStyle w:val="ListParagraph"/>
        <w:numPr>
          <w:ilvl w:val="0"/>
          <w:numId w:val="18"/>
        </w:numPr>
        <w:spacing w:line="240" w:lineRule="auto"/>
        <w:jc w:val="both"/>
        <w:rPr>
          <w:rFonts w:ascii="Times New Roman" w:hAnsi="Times New Roman" w:cs="Times New Roman"/>
          <w:b/>
          <w:sz w:val="20"/>
          <w:szCs w:val="20"/>
        </w:rPr>
      </w:pPr>
      <w:r w:rsidRPr="00565DDE">
        <w:rPr>
          <w:rFonts w:ascii="Times New Roman" w:hAnsi="Times New Roman" w:cs="Times New Roman"/>
          <w:b/>
          <w:sz w:val="20"/>
          <w:szCs w:val="20"/>
        </w:rPr>
        <w:lastRenderedPageBreak/>
        <w:t>Inklusi</w:t>
      </w:r>
    </w:p>
    <w:p w:rsidR="00577B50" w:rsidRPr="00565DDE" w:rsidRDefault="00577B50" w:rsidP="00565DDE">
      <w:pPr>
        <w:spacing w:line="240" w:lineRule="auto"/>
        <w:ind w:left="1080" w:firstLine="360"/>
        <w:jc w:val="both"/>
        <w:rPr>
          <w:rFonts w:ascii="Times New Roman" w:hAnsi="Times New Roman" w:cs="Times New Roman"/>
          <w:sz w:val="20"/>
          <w:szCs w:val="20"/>
        </w:rPr>
      </w:pPr>
      <w:proofErr w:type="gramStart"/>
      <w:r w:rsidRPr="00565DDE">
        <w:rPr>
          <w:rFonts w:ascii="Times New Roman" w:hAnsi="Times New Roman" w:cs="Times New Roman"/>
          <w:sz w:val="20"/>
          <w:szCs w:val="20"/>
        </w:rPr>
        <w:t>Teknik inklusi yang ada pada berita ‘Pengakuan Pemotret Dirut PT KAI Ignasius Jonan sedang tertidur pulas di KA Ekonomi’ berjumlah 7 buah.</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Pada paragraf pertama terdapat teknik diferensiasi – indiferensiasi, determinasi – indeterminasi.</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Pada paragraf kedua ditemukan teknik diferensiasi – indiferensiasi, determinasi – indeterminasi, nominasi – identifikasi, asimilasi – individualisasi.</w:t>
      </w:r>
      <w:proofErr w:type="gramEnd"/>
      <w:r w:rsidRPr="00565DDE">
        <w:rPr>
          <w:rFonts w:ascii="Times New Roman" w:hAnsi="Times New Roman" w:cs="Times New Roman"/>
          <w:sz w:val="20"/>
          <w:szCs w:val="20"/>
        </w:rPr>
        <w:t xml:space="preserve"> </w:t>
      </w:r>
      <w:proofErr w:type="gramStart"/>
      <w:r w:rsidRPr="00565DDE">
        <w:rPr>
          <w:rFonts w:ascii="Times New Roman" w:hAnsi="Times New Roman" w:cs="Times New Roman"/>
          <w:sz w:val="20"/>
          <w:szCs w:val="20"/>
        </w:rPr>
        <w:t>Pada paragraf ketiga ditemukan teknik nominalisasi – identifikasi.</w:t>
      </w:r>
      <w:proofErr w:type="gramEnd"/>
    </w:p>
    <w:p w:rsidR="007952D9" w:rsidRPr="00565DDE" w:rsidRDefault="007952D9" w:rsidP="00565DDE">
      <w:pPr>
        <w:spacing w:line="240" w:lineRule="auto"/>
        <w:jc w:val="both"/>
        <w:rPr>
          <w:rFonts w:ascii="Times New Roman" w:hAnsi="Times New Roman" w:cs="Times New Roman"/>
          <w:sz w:val="20"/>
          <w:szCs w:val="20"/>
        </w:rPr>
      </w:pPr>
    </w:p>
    <w:p w:rsidR="007952D9" w:rsidRPr="00565DDE" w:rsidRDefault="007952D9" w:rsidP="00565DDE">
      <w:pPr>
        <w:spacing w:line="240" w:lineRule="auto"/>
        <w:jc w:val="both"/>
        <w:rPr>
          <w:rFonts w:ascii="Times New Roman" w:hAnsi="Times New Roman" w:cs="Times New Roman"/>
          <w:sz w:val="20"/>
          <w:szCs w:val="20"/>
        </w:rPr>
      </w:pPr>
      <w:r w:rsidRPr="00565DDE">
        <w:rPr>
          <w:rFonts w:ascii="Times New Roman" w:hAnsi="Times New Roman" w:cs="Times New Roman"/>
          <w:sz w:val="20"/>
          <w:szCs w:val="20"/>
        </w:rPr>
        <w:t>Daftar Pustaka</w:t>
      </w:r>
    </w:p>
    <w:p w:rsidR="00565DDE" w:rsidRPr="00565DDE" w:rsidRDefault="00565DDE" w:rsidP="00565DDE">
      <w:pPr>
        <w:spacing w:line="240" w:lineRule="auto"/>
        <w:ind w:left="851" w:hanging="851"/>
        <w:jc w:val="both"/>
        <w:rPr>
          <w:rFonts w:ascii="Times New Roman" w:hAnsi="Times New Roman"/>
          <w:sz w:val="20"/>
          <w:szCs w:val="20"/>
        </w:rPr>
      </w:pPr>
      <w:r w:rsidRPr="00565DDE">
        <w:rPr>
          <w:rFonts w:ascii="Times New Roman" w:hAnsi="Times New Roman" w:cs="Times New Roman"/>
          <w:sz w:val="20"/>
          <w:szCs w:val="20"/>
          <w:vertAlign w:val="superscript"/>
        </w:rPr>
        <w:t>[1]</w:t>
      </w:r>
      <w:r w:rsidRPr="00565DDE">
        <w:rPr>
          <w:rFonts w:ascii="Times New Roman" w:hAnsi="Times New Roman"/>
          <w:sz w:val="20"/>
          <w:szCs w:val="20"/>
        </w:rPr>
        <w:t xml:space="preserve"> Bajari, Atwar &amp; Sahala Tua Saragih. 2011. </w:t>
      </w:r>
      <w:r w:rsidRPr="00565DDE">
        <w:rPr>
          <w:rFonts w:ascii="Times New Roman" w:hAnsi="Times New Roman"/>
          <w:i/>
          <w:sz w:val="20"/>
          <w:szCs w:val="20"/>
        </w:rPr>
        <w:t xml:space="preserve">Komunikasi Konstektual. </w:t>
      </w:r>
      <w:r w:rsidRPr="00565DDE">
        <w:rPr>
          <w:rFonts w:ascii="Times New Roman" w:hAnsi="Times New Roman"/>
          <w:sz w:val="20"/>
          <w:szCs w:val="20"/>
        </w:rPr>
        <w:t>Bandung. Rosda</w:t>
      </w:r>
    </w:p>
    <w:p w:rsidR="00565DDE" w:rsidRPr="00565DDE" w:rsidRDefault="00565DDE" w:rsidP="00565DDE">
      <w:pPr>
        <w:spacing w:line="240" w:lineRule="auto"/>
        <w:jc w:val="both"/>
        <w:rPr>
          <w:rFonts w:ascii="Times New Roman" w:hAnsi="Times New Roman"/>
          <w:sz w:val="20"/>
          <w:szCs w:val="20"/>
        </w:rPr>
      </w:pPr>
      <w:r w:rsidRPr="00565DDE">
        <w:rPr>
          <w:rFonts w:ascii="Times New Roman" w:hAnsi="Times New Roman" w:cs="Times New Roman"/>
          <w:sz w:val="20"/>
          <w:szCs w:val="20"/>
          <w:vertAlign w:val="superscript"/>
        </w:rPr>
        <w:t xml:space="preserve"> [2]</w:t>
      </w:r>
      <w:r w:rsidRPr="00565DDE">
        <w:rPr>
          <w:rFonts w:ascii="Times New Roman" w:hAnsi="Times New Roman" w:cs="Times New Roman"/>
          <w:sz w:val="20"/>
          <w:szCs w:val="20"/>
        </w:rPr>
        <w:t xml:space="preserve"> </w:t>
      </w:r>
      <w:r w:rsidRPr="00565DDE">
        <w:rPr>
          <w:rFonts w:ascii="Times New Roman" w:hAnsi="Times New Roman"/>
          <w:sz w:val="20"/>
          <w:szCs w:val="20"/>
        </w:rPr>
        <w:t xml:space="preserve">Kovach, Bill dan Rossentil. 2006. </w:t>
      </w:r>
      <w:r w:rsidRPr="00565DDE">
        <w:rPr>
          <w:rFonts w:ascii="Times New Roman" w:hAnsi="Times New Roman"/>
          <w:i/>
          <w:sz w:val="20"/>
          <w:szCs w:val="20"/>
        </w:rPr>
        <w:t xml:space="preserve">Sembilan Elemen Jurnalisme. </w:t>
      </w:r>
      <w:r w:rsidRPr="00565DDE">
        <w:rPr>
          <w:rFonts w:ascii="Times New Roman" w:hAnsi="Times New Roman"/>
          <w:sz w:val="20"/>
          <w:szCs w:val="20"/>
        </w:rPr>
        <w:t>Jakarta. Yayasan Pantau</w:t>
      </w:r>
    </w:p>
    <w:p w:rsidR="00565DDE" w:rsidRPr="00565DDE" w:rsidRDefault="00565DDE" w:rsidP="00565DDE">
      <w:pPr>
        <w:spacing w:line="240" w:lineRule="auto"/>
        <w:jc w:val="both"/>
        <w:rPr>
          <w:rFonts w:ascii="Times New Roman" w:hAnsi="Times New Roman"/>
          <w:sz w:val="20"/>
          <w:szCs w:val="20"/>
        </w:rPr>
      </w:pPr>
      <w:r w:rsidRPr="00565DDE">
        <w:rPr>
          <w:rFonts w:ascii="Times New Roman" w:hAnsi="Times New Roman" w:cs="Times New Roman"/>
          <w:sz w:val="20"/>
          <w:szCs w:val="20"/>
          <w:vertAlign w:val="superscript"/>
        </w:rPr>
        <w:t xml:space="preserve"> [3]</w:t>
      </w:r>
      <w:r w:rsidRPr="00565DDE">
        <w:rPr>
          <w:rFonts w:ascii="Times New Roman" w:hAnsi="Times New Roman" w:cs="Times New Roman"/>
          <w:sz w:val="20"/>
          <w:szCs w:val="20"/>
        </w:rPr>
        <w:t xml:space="preserve"> </w:t>
      </w:r>
      <w:r w:rsidRPr="00565DDE">
        <w:rPr>
          <w:rFonts w:ascii="Times New Roman" w:hAnsi="Times New Roman"/>
          <w:sz w:val="20"/>
          <w:szCs w:val="20"/>
        </w:rPr>
        <w:t xml:space="preserve">Nova, Firsan. 2011. </w:t>
      </w:r>
      <w:r w:rsidRPr="00565DDE">
        <w:rPr>
          <w:rFonts w:ascii="Times New Roman" w:hAnsi="Times New Roman"/>
          <w:i/>
          <w:sz w:val="20"/>
          <w:szCs w:val="20"/>
        </w:rPr>
        <w:t>Crisis Public Realtions</w:t>
      </w:r>
      <w:r w:rsidRPr="00565DDE">
        <w:rPr>
          <w:rFonts w:ascii="Times New Roman" w:hAnsi="Times New Roman"/>
          <w:sz w:val="20"/>
          <w:szCs w:val="20"/>
        </w:rPr>
        <w:t>. Jakarta. Rajawali Pers</w:t>
      </w:r>
    </w:p>
    <w:p w:rsidR="00565DDE" w:rsidRPr="00565DDE" w:rsidRDefault="00565DDE" w:rsidP="00565DDE">
      <w:pPr>
        <w:spacing w:line="240" w:lineRule="auto"/>
        <w:jc w:val="both"/>
        <w:rPr>
          <w:rFonts w:ascii="Times New Roman" w:hAnsi="Times New Roman"/>
          <w:sz w:val="20"/>
          <w:szCs w:val="20"/>
        </w:rPr>
      </w:pPr>
      <w:r w:rsidRPr="00565DDE">
        <w:rPr>
          <w:rFonts w:ascii="Times New Roman" w:hAnsi="Times New Roman" w:cs="Times New Roman"/>
          <w:sz w:val="20"/>
          <w:szCs w:val="20"/>
          <w:vertAlign w:val="superscript"/>
        </w:rPr>
        <w:t xml:space="preserve"> [4]</w:t>
      </w:r>
      <w:r w:rsidRPr="00565DDE">
        <w:rPr>
          <w:rFonts w:ascii="Times New Roman" w:hAnsi="Times New Roman" w:cs="Times New Roman"/>
          <w:sz w:val="20"/>
          <w:szCs w:val="20"/>
        </w:rPr>
        <w:t xml:space="preserve"> </w:t>
      </w:r>
      <w:r w:rsidRPr="00565DDE">
        <w:rPr>
          <w:rFonts w:ascii="Times New Roman" w:hAnsi="Times New Roman"/>
          <w:sz w:val="20"/>
          <w:szCs w:val="20"/>
        </w:rPr>
        <w:t xml:space="preserve">Eriyanto. 2003. </w:t>
      </w:r>
      <w:r w:rsidRPr="00565DDE">
        <w:rPr>
          <w:rFonts w:ascii="Times New Roman" w:hAnsi="Times New Roman"/>
          <w:i/>
          <w:sz w:val="20"/>
          <w:szCs w:val="20"/>
        </w:rPr>
        <w:t xml:space="preserve">Analisis Wacana. </w:t>
      </w:r>
      <w:proofErr w:type="gramStart"/>
      <w:r w:rsidRPr="00565DDE">
        <w:rPr>
          <w:rFonts w:ascii="Times New Roman" w:hAnsi="Times New Roman"/>
          <w:i/>
          <w:sz w:val="20"/>
          <w:szCs w:val="20"/>
        </w:rPr>
        <w:t>Pengantar Analisis Teks Media</w:t>
      </w:r>
      <w:r w:rsidRPr="00565DDE">
        <w:rPr>
          <w:rFonts w:ascii="Times New Roman" w:hAnsi="Times New Roman"/>
          <w:sz w:val="20"/>
          <w:szCs w:val="20"/>
        </w:rPr>
        <w:t>.</w:t>
      </w:r>
      <w:proofErr w:type="gramEnd"/>
      <w:r w:rsidRPr="00565DDE">
        <w:rPr>
          <w:rFonts w:ascii="Times New Roman" w:hAnsi="Times New Roman"/>
          <w:sz w:val="20"/>
          <w:szCs w:val="20"/>
        </w:rPr>
        <w:t xml:space="preserve"> </w:t>
      </w:r>
      <w:proofErr w:type="gramStart"/>
      <w:r w:rsidRPr="00565DDE">
        <w:rPr>
          <w:rFonts w:ascii="Times New Roman" w:hAnsi="Times New Roman"/>
          <w:sz w:val="20"/>
          <w:szCs w:val="20"/>
        </w:rPr>
        <w:t>Yogyakarta.</w:t>
      </w:r>
      <w:proofErr w:type="gramEnd"/>
      <w:r w:rsidRPr="00565DDE">
        <w:rPr>
          <w:rFonts w:ascii="Times New Roman" w:hAnsi="Times New Roman"/>
          <w:sz w:val="20"/>
          <w:szCs w:val="20"/>
        </w:rPr>
        <w:t xml:space="preserve"> Lkis</w:t>
      </w:r>
    </w:p>
    <w:p w:rsidR="00565DDE" w:rsidRPr="00565DDE" w:rsidRDefault="00565DDE" w:rsidP="00565DDE">
      <w:pPr>
        <w:spacing w:line="240" w:lineRule="auto"/>
        <w:jc w:val="both"/>
        <w:rPr>
          <w:rFonts w:ascii="Times New Roman" w:hAnsi="Times New Roman"/>
          <w:sz w:val="20"/>
          <w:szCs w:val="20"/>
        </w:rPr>
      </w:pPr>
      <w:r w:rsidRPr="00565DDE">
        <w:rPr>
          <w:rFonts w:ascii="Times New Roman" w:hAnsi="Times New Roman" w:cs="Times New Roman"/>
          <w:sz w:val="20"/>
          <w:szCs w:val="20"/>
          <w:vertAlign w:val="superscript"/>
        </w:rPr>
        <w:t xml:space="preserve"> [5]</w:t>
      </w:r>
      <w:r w:rsidRPr="00565DDE">
        <w:rPr>
          <w:rFonts w:ascii="Times New Roman" w:hAnsi="Times New Roman" w:cs="Times New Roman"/>
          <w:sz w:val="20"/>
          <w:szCs w:val="20"/>
        </w:rPr>
        <w:t xml:space="preserve"> </w:t>
      </w:r>
      <w:r w:rsidRPr="00565DDE">
        <w:rPr>
          <w:rFonts w:ascii="Times New Roman" w:hAnsi="Times New Roman"/>
          <w:sz w:val="20"/>
          <w:szCs w:val="20"/>
        </w:rPr>
        <w:t xml:space="preserve">Sumadiria, Haris. 2002. </w:t>
      </w:r>
      <w:r w:rsidRPr="00565DDE">
        <w:rPr>
          <w:rFonts w:ascii="Times New Roman" w:hAnsi="Times New Roman"/>
          <w:i/>
          <w:sz w:val="20"/>
          <w:szCs w:val="20"/>
        </w:rPr>
        <w:t>Bahasa Jurnalistik.</w:t>
      </w:r>
      <w:r w:rsidRPr="00565DDE">
        <w:rPr>
          <w:rFonts w:ascii="Times New Roman" w:hAnsi="Times New Roman"/>
          <w:sz w:val="20"/>
          <w:szCs w:val="20"/>
        </w:rPr>
        <w:t xml:space="preserve"> Bandung. Simbiosa Rekatama</w:t>
      </w:r>
    </w:p>
    <w:p w:rsidR="00565DDE" w:rsidRPr="00565DDE" w:rsidRDefault="00565DDE" w:rsidP="00565DDE">
      <w:pPr>
        <w:spacing w:line="240" w:lineRule="auto"/>
        <w:jc w:val="both"/>
        <w:rPr>
          <w:rFonts w:ascii="Times New Roman" w:hAnsi="Times New Roman"/>
          <w:sz w:val="20"/>
          <w:szCs w:val="20"/>
        </w:rPr>
      </w:pPr>
      <w:r w:rsidRPr="00565DDE">
        <w:rPr>
          <w:rFonts w:ascii="Times New Roman" w:hAnsi="Times New Roman" w:cs="Times New Roman"/>
          <w:sz w:val="20"/>
          <w:szCs w:val="20"/>
          <w:vertAlign w:val="superscript"/>
        </w:rPr>
        <w:t xml:space="preserve"> [</w:t>
      </w:r>
      <w:proofErr w:type="gramStart"/>
      <w:r w:rsidRPr="00565DDE">
        <w:rPr>
          <w:rFonts w:ascii="Times New Roman" w:hAnsi="Times New Roman" w:cs="Times New Roman"/>
          <w:sz w:val="20"/>
          <w:szCs w:val="20"/>
          <w:vertAlign w:val="superscript"/>
        </w:rPr>
        <w:t>6 ]</w:t>
      </w:r>
      <w:proofErr w:type="gramEnd"/>
      <w:r w:rsidRPr="00565DDE">
        <w:rPr>
          <w:rFonts w:ascii="Times New Roman" w:hAnsi="Times New Roman"/>
          <w:sz w:val="20"/>
          <w:szCs w:val="20"/>
        </w:rPr>
        <w:t xml:space="preserve"> Mcquail, Denis. </w:t>
      </w:r>
      <w:proofErr w:type="gramStart"/>
      <w:r w:rsidRPr="00565DDE">
        <w:rPr>
          <w:rFonts w:ascii="Times New Roman" w:hAnsi="Times New Roman"/>
          <w:sz w:val="20"/>
          <w:szCs w:val="20"/>
        </w:rPr>
        <w:t xml:space="preserve">2010. </w:t>
      </w:r>
      <w:r w:rsidRPr="00565DDE">
        <w:rPr>
          <w:rFonts w:ascii="Times New Roman" w:hAnsi="Times New Roman"/>
          <w:i/>
          <w:sz w:val="20"/>
          <w:szCs w:val="20"/>
        </w:rPr>
        <w:t>Teori Komunikasi Massa McQuail</w:t>
      </w:r>
      <w:r w:rsidRPr="00565DDE">
        <w:rPr>
          <w:rFonts w:ascii="Times New Roman" w:hAnsi="Times New Roman"/>
          <w:sz w:val="20"/>
          <w:szCs w:val="20"/>
        </w:rPr>
        <w:t>.</w:t>
      </w:r>
      <w:proofErr w:type="gramEnd"/>
      <w:r w:rsidRPr="00565DDE">
        <w:rPr>
          <w:rFonts w:ascii="Times New Roman" w:hAnsi="Times New Roman"/>
          <w:sz w:val="20"/>
          <w:szCs w:val="20"/>
        </w:rPr>
        <w:t xml:space="preserve"> Jakarta. Salemba</w:t>
      </w:r>
    </w:p>
    <w:p w:rsidR="00565DDE" w:rsidRPr="00565DDE" w:rsidRDefault="00565DDE" w:rsidP="00565DDE">
      <w:pPr>
        <w:spacing w:line="240" w:lineRule="auto"/>
        <w:ind w:left="851" w:hanging="851"/>
        <w:jc w:val="both"/>
        <w:rPr>
          <w:rFonts w:ascii="Times New Roman" w:hAnsi="Times New Roman"/>
          <w:sz w:val="20"/>
          <w:szCs w:val="20"/>
        </w:rPr>
      </w:pPr>
      <w:r w:rsidRPr="00565DDE">
        <w:rPr>
          <w:rFonts w:ascii="Times New Roman" w:hAnsi="Times New Roman" w:cs="Times New Roman"/>
          <w:sz w:val="20"/>
          <w:szCs w:val="20"/>
          <w:vertAlign w:val="superscript"/>
        </w:rPr>
        <w:t>[</w:t>
      </w:r>
      <w:proofErr w:type="gramStart"/>
      <w:r w:rsidRPr="00565DDE">
        <w:rPr>
          <w:rFonts w:ascii="Times New Roman" w:hAnsi="Times New Roman" w:cs="Times New Roman"/>
          <w:sz w:val="20"/>
          <w:szCs w:val="20"/>
          <w:vertAlign w:val="superscript"/>
        </w:rPr>
        <w:t>6 ]</w:t>
      </w:r>
      <w:proofErr w:type="gramEnd"/>
      <w:r w:rsidRPr="00565DDE">
        <w:rPr>
          <w:rFonts w:ascii="Times New Roman" w:hAnsi="Times New Roman"/>
          <w:sz w:val="20"/>
          <w:szCs w:val="20"/>
        </w:rPr>
        <w:t xml:space="preserve"> Mulyana, Dedy. 2010. </w:t>
      </w:r>
      <w:r w:rsidRPr="00565DDE">
        <w:rPr>
          <w:rFonts w:ascii="Times New Roman" w:hAnsi="Times New Roman"/>
          <w:i/>
          <w:sz w:val="20"/>
          <w:szCs w:val="20"/>
        </w:rPr>
        <w:t xml:space="preserve">Ilmu Komunikasi Suatu Pengantar. </w:t>
      </w:r>
      <w:r w:rsidRPr="00565DDE">
        <w:rPr>
          <w:rFonts w:ascii="Times New Roman" w:hAnsi="Times New Roman"/>
          <w:sz w:val="20"/>
          <w:szCs w:val="20"/>
        </w:rPr>
        <w:t>Bandung. Rosda</w:t>
      </w:r>
    </w:p>
    <w:p w:rsidR="00565DDE" w:rsidRPr="00565DDE" w:rsidRDefault="00565DDE" w:rsidP="00565DDE">
      <w:pPr>
        <w:spacing w:line="240" w:lineRule="auto"/>
        <w:jc w:val="both"/>
        <w:rPr>
          <w:rFonts w:ascii="Times New Roman" w:hAnsi="Times New Roman"/>
          <w:sz w:val="20"/>
          <w:szCs w:val="20"/>
        </w:rPr>
      </w:pPr>
      <w:r w:rsidRPr="00565DDE">
        <w:rPr>
          <w:rFonts w:ascii="Times New Roman" w:hAnsi="Times New Roman" w:cs="Times New Roman"/>
          <w:sz w:val="20"/>
          <w:szCs w:val="20"/>
          <w:vertAlign w:val="superscript"/>
        </w:rPr>
        <w:t>[</w:t>
      </w:r>
      <w:proofErr w:type="gramStart"/>
      <w:r w:rsidRPr="00565DDE">
        <w:rPr>
          <w:rFonts w:ascii="Times New Roman" w:hAnsi="Times New Roman" w:cs="Times New Roman"/>
          <w:sz w:val="20"/>
          <w:szCs w:val="20"/>
          <w:vertAlign w:val="superscript"/>
        </w:rPr>
        <w:t>6 ]</w:t>
      </w:r>
      <w:proofErr w:type="gramEnd"/>
      <w:r w:rsidRPr="00565DDE">
        <w:rPr>
          <w:rFonts w:ascii="Times New Roman" w:hAnsi="Times New Roman"/>
          <w:sz w:val="20"/>
          <w:szCs w:val="20"/>
        </w:rPr>
        <w:t xml:space="preserve"> Nurudin. 2008. </w:t>
      </w:r>
      <w:r w:rsidRPr="00565DDE">
        <w:rPr>
          <w:rFonts w:ascii="Times New Roman" w:hAnsi="Times New Roman"/>
          <w:i/>
          <w:sz w:val="20"/>
          <w:szCs w:val="20"/>
        </w:rPr>
        <w:t>Hubungan Media Konsep dan Aplikasi</w:t>
      </w:r>
      <w:r w:rsidRPr="00565DDE">
        <w:rPr>
          <w:rFonts w:ascii="Times New Roman" w:hAnsi="Times New Roman"/>
          <w:sz w:val="20"/>
          <w:szCs w:val="20"/>
        </w:rPr>
        <w:t>. Jakarta. Rajawali Pers.</w:t>
      </w:r>
    </w:p>
    <w:p w:rsidR="001F0C44" w:rsidRPr="00565DDE" w:rsidRDefault="001F0C44" w:rsidP="00565DDE">
      <w:pPr>
        <w:spacing w:line="240" w:lineRule="auto"/>
        <w:ind w:left="851" w:hanging="851"/>
        <w:jc w:val="both"/>
        <w:rPr>
          <w:rFonts w:ascii="Times New Roman" w:hAnsi="Times New Roman"/>
          <w:b/>
          <w:sz w:val="20"/>
          <w:szCs w:val="20"/>
        </w:rPr>
      </w:pPr>
    </w:p>
    <w:p w:rsidR="001F0C44" w:rsidRPr="00565DDE" w:rsidRDefault="001F0C44" w:rsidP="00565DDE">
      <w:pPr>
        <w:spacing w:line="240" w:lineRule="auto"/>
        <w:ind w:left="851" w:hanging="851"/>
        <w:jc w:val="both"/>
        <w:rPr>
          <w:rFonts w:ascii="Times New Roman" w:hAnsi="Times New Roman" w:cs="Times New Roman"/>
          <w:sz w:val="20"/>
          <w:szCs w:val="20"/>
          <w:u w:val="single"/>
        </w:rPr>
      </w:pPr>
    </w:p>
    <w:p w:rsidR="00D911C0" w:rsidRPr="00565DDE" w:rsidRDefault="00D911C0" w:rsidP="00565DDE">
      <w:pPr>
        <w:spacing w:line="240" w:lineRule="auto"/>
        <w:jc w:val="both"/>
        <w:rPr>
          <w:rFonts w:ascii="Times New Roman" w:hAnsi="Times New Roman" w:cs="Times New Roman"/>
          <w:sz w:val="20"/>
          <w:szCs w:val="20"/>
        </w:rPr>
      </w:pPr>
    </w:p>
    <w:p w:rsidR="00D911C0" w:rsidRPr="00565DDE" w:rsidRDefault="00D911C0" w:rsidP="00565DDE">
      <w:pPr>
        <w:spacing w:line="240" w:lineRule="auto"/>
        <w:jc w:val="both"/>
        <w:rPr>
          <w:rFonts w:ascii="Times New Roman" w:hAnsi="Times New Roman" w:cs="Times New Roman"/>
          <w:sz w:val="20"/>
          <w:szCs w:val="20"/>
        </w:rPr>
      </w:pPr>
    </w:p>
    <w:sectPr w:rsidR="00D911C0" w:rsidRPr="00565DDE" w:rsidSect="00CE7976">
      <w:pgSz w:w="11906" w:h="16838" w:code="9"/>
      <w:pgMar w:top="1418" w:right="1418" w:bottom="1418" w:left="1418"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061"/>
    <w:multiLevelType w:val="hybridMultilevel"/>
    <w:tmpl w:val="56465762"/>
    <w:lvl w:ilvl="0" w:tplc="598E083C">
      <w:start w:val="6"/>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85D7B23"/>
    <w:multiLevelType w:val="hybridMultilevel"/>
    <w:tmpl w:val="4ADAE98C"/>
    <w:lvl w:ilvl="0" w:tplc="0409000F">
      <w:start w:val="1"/>
      <w:numFmt w:val="decimal"/>
      <w:lvlText w:val="%1."/>
      <w:lvlJc w:val="left"/>
      <w:pPr>
        <w:ind w:left="3339" w:hanging="360"/>
      </w:pPr>
    </w:lvl>
    <w:lvl w:ilvl="1" w:tplc="04090019" w:tentative="1">
      <w:start w:val="1"/>
      <w:numFmt w:val="lowerLetter"/>
      <w:lvlText w:val="%2."/>
      <w:lvlJc w:val="left"/>
      <w:pPr>
        <w:ind w:left="4059" w:hanging="360"/>
      </w:pPr>
    </w:lvl>
    <w:lvl w:ilvl="2" w:tplc="0409001B" w:tentative="1">
      <w:start w:val="1"/>
      <w:numFmt w:val="lowerRoman"/>
      <w:lvlText w:val="%3."/>
      <w:lvlJc w:val="right"/>
      <w:pPr>
        <w:ind w:left="4779" w:hanging="180"/>
      </w:pPr>
    </w:lvl>
    <w:lvl w:ilvl="3" w:tplc="0409000F" w:tentative="1">
      <w:start w:val="1"/>
      <w:numFmt w:val="decimal"/>
      <w:lvlText w:val="%4."/>
      <w:lvlJc w:val="left"/>
      <w:pPr>
        <w:ind w:left="5499" w:hanging="360"/>
      </w:pPr>
    </w:lvl>
    <w:lvl w:ilvl="4" w:tplc="04090019" w:tentative="1">
      <w:start w:val="1"/>
      <w:numFmt w:val="lowerLetter"/>
      <w:lvlText w:val="%5."/>
      <w:lvlJc w:val="left"/>
      <w:pPr>
        <w:ind w:left="6219" w:hanging="360"/>
      </w:pPr>
    </w:lvl>
    <w:lvl w:ilvl="5" w:tplc="0409001B" w:tentative="1">
      <w:start w:val="1"/>
      <w:numFmt w:val="lowerRoman"/>
      <w:lvlText w:val="%6."/>
      <w:lvlJc w:val="right"/>
      <w:pPr>
        <w:ind w:left="6939" w:hanging="180"/>
      </w:pPr>
    </w:lvl>
    <w:lvl w:ilvl="6" w:tplc="0409000F" w:tentative="1">
      <w:start w:val="1"/>
      <w:numFmt w:val="decimal"/>
      <w:lvlText w:val="%7."/>
      <w:lvlJc w:val="left"/>
      <w:pPr>
        <w:ind w:left="7659" w:hanging="360"/>
      </w:pPr>
    </w:lvl>
    <w:lvl w:ilvl="7" w:tplc="04090019" w:tentative="1">
      <w:start w:val="1"/>
      <w:numFmt w:val="lowerLetter"/>
      <w:lvlText w:val="%8."/>
      <w:lvlJc w:val="left"/>
      <w:pPr>
        <w:ind w:left="8379" w:hanging="360"/>
      </w:pPr>
    </w:lvl>
    <w:lvl w:ilvl="8" w:tplc="0409001B" w:tentative="1">
      <w:start w:val="1"/>
      <w:numFmt w:val="lowerRoman"/>
      <w:lvlText w:val="%9."/>
      <w:lvlJc w:val="right"/>
      <w:pPr>
        <w:ind w:left="9099" w:hanging="180"/>
      </w:pPr>
    </w:lvl>
  </w:abstractNum>
  <w:abstractNum w:abstractNumId="2">
    <w:nsid w:val="0A4108DC"/>
    <w:multiLevelType w:val="hybridMultilevel"/>
    <w:tmpl w:val="41860F22"/>
    <w:lvl w:ilvl="0" w:tplc="7BCCA2A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A9B0DF3"/>
    <w:multiLevelType w:val="hybridMultilevel"/>
    <w:tmpl w:val="A356C4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068F4"/>
    <w:multiLevelType w:val="hybridMultilevel"/>
    <w:tmpl w:val="EC5ABBEA"/>
    <w:lvl w:ilvl="0" w:tplc="BDEC9DE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9D2573"/>
    <w:multiLevelType w:val="hybridMultilevel"/>
    <w:tmpl w:val="8B88745E"/>
    <w:lvl w:ilvl="0" w:tplc="0409000F">
      <w:start w:val="1"/>
      <w:numFmt w:val="decimal"/>
      <w:lvlText w:val="%1."/>
      <w:lvlJc w:val="left"/>
      <w:pPr>
        <w:ind w:left="3339" w:hanging="360"/>
      </w:pPr>
    </w:lvl>
    <w:lvl w:ilvl="1" w:tplc="04090019" w:tentative="1">
      <w:start w:val="1"/>
      <w:numFmt w:val="lowerLetter"/>
      <w:lvlText w:val="%2."/>
      <w:lvlJc w:val="left"/>
      <w:pPr>
        <w:ind w:left="4059" w:hanging="360"/>
      </w:pPr>
    </w:lvl>
    <w:lvl w:ilvl="2" w:tplc="0409001B" w:tentative="1">
      <w:start w:val="1"/>
      <w:numFmt w:val="lowerRoman"/>
      <w:lvlText w:val="%3."/>
      <w:lvlJc w:val="right"/>
      <w:pPr>
        <w:ind w:left="4779" w:hanging="180"/>
      </w:pPr>
    </w:lvl>
    <w:lvl w:ilvl="3" w:tplc="0409000F" w:tentative="1">
      <w:start w:val="1"/>
      <w:numFmt w:val="decimal"/>
      <w:lvlText w:val="%4."/>
      <w:lvlJc w:val="left"/>
      <w:pPr>
        <w:ind w:left="5499" w:hanging="360"/>
      </w:pPr>
    </w:lvl>
    <w:lvl w:ilvl="4" w:tplc="04090019" w:tentative="1">
      <w:start w:val="1"/>
      <w:numFmt w:val="lowerLetter"/>
      <w:lvlText w:val="%5."/>
      <w:lvlJc w:val="left"/>
      <w:pPr>
        <w:ind w:left="6219" w:hanging="360"/>
      </w:pPr>
    </w:lvl>
    <w:lvl w:ilvl="5" w:tplc="0409001B" w:tentative="1">
      <w:start w:val="1"/>
      <w:numFmt w:val="lowerRoman"/>
      <w:lvlText w:val="%6."/>
      <w:lvlJc w:val="right"/>
      <w:pPr>
        <w:ind w:left="6939" w:hanging="180"/>
      </w:pPr>
    </w:lvl>
    <w:lvl w:ilvl="6" w:tplc="0409000F" w:tentative="1">
      <w:start w:val="1"/>
      <w:numFmt w:val="decimal"/>
      <w:lvlText w:val="%7."/>
      <w:lvlJc w:val="left"/>
      <w:pPr>
        <w:ind w:left="7659" w:hanging="360"/>
      </w:pPr>
    </w:lvl>
    <w:lvl w:ilvl="7" w:tplc="04090019" w:tentative="1">
      <w:start w:val="1"/>
      <w:numFmt w:val="lowerLetter"/>
      <w:lvlText w:val="%8."/>
      <w:lvlJc w:val="left"/>
      <w:pPr>
        <w:ind w:left="8379" w:hanging="360"/>
      </w:pPr>
    </w:lvl>
    <w:lvl w:ilvl="8" w:tplc="0409001B" w:tentative="1">
      <w:start w:val="1"/>
      <w:numFmt w:val="lowerRoman"/>
      <w:lvlText w:val="%9."/>
      <w:lvlJc w:val="right"/>
      <w:pPr>
        <w:ind w:left="9099" w:hanging="180"/>
      </w:pPr>
    </w:lvl>
  </w:abstractNum>
  <w:abstractNum w:abstractNumId="6">
    <w:nsid w:val="11663A5A"/>
    <w:multiLevelType w:val="hybridMultilevel"/>
    <w:tmpl w:val="8670F6E8"/>
    <w:lvl w:ilvl="0" w:tplc="D84A42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141C10"/>
    <w:multiLevelType w:val="hybridMultilevel"/>
    <w:tmpl w:val="885EEBEA"/>
    <w:lvl w:ilvl="0" w:tplc="FC12C810">
      <w:start w:val="1"/>
      <w:numFmt w:val="decimal"/>
      <w:lvlText w:val="%1."/>
      <w:lvlJc w:val="left"/>
      <w:pPr>
        <w:ind w:left="360" w:hanging="360"/>
      </w:pPr>
      <w:rPr>
        <w:rFonts w:hint="default"/>
        <w:b w:val="0"/>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8">
    <w:nsid w:val="272D3595"/>
    <w:multiLevelType w:val="hybridMultilevel"/>
    <w:tmpl w:val="088E95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8C6D90"/>
    <w:multiLevelType w:val="hybridMultilevel"/>
    <w:tmpl w:val="E9366F04"/>
    <w:lvl w:ilvl="0" w:tplc="DF74E5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C40F0E"/>
    <w:multiLevelType w:val="hybridMultilevel"/>
    <w:tmpl w:val="61A0C1E6"/>
    <w:lvl w:ilvl="0" w:tplc="0F72E1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DE85F58"/>
    <w:multiLevelType w:val="hybridMultilevel"/>
    <w:tmpl w:val="B5D64F6C"/>
    <w:lvl w:ilvl="0" w:tplc="593CD94C">
      <w:start w:val="1"/>
      <w:numFmt w:val="decimal"/>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2">
    <w:nsid w:val="32226EDA"/>
    <w:multiLevelType w:val="multilevel"/>
    <w:tmpl w:val="FC0868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383BA9"/>
    <w:multiLevelType w:val="multilevel"/>
    <w:tmpl w:val="F0D84DC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nsid w:val="36604B22"/>
    <w:multiLevelType w:val="hybridMultilevel"/>
    <w:tmpl w:val="91F4DA56"/>
    <w:lvl w:ilvl="0" w:tplc="C6FA1C46">
      <w:start w:val="1"/>
      <w:numFmt w:val="decimal"/>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F7A457C"/>
    <w:multiLevelType w:val="hybridMultilevel"/>
    <w:tmpl w:val="4C14FEEA"/>
    <w:lvl w:ilvl="0" w:tplc="20BC17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78552D2"/>
    <w:multiLevelType w:val="hybridMultilevel"/>
    <w:tmpl w:val="3BC2D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5B2E81"/>
    <w:multiLevelType w:val="hybridMultilevel"/>
    <w:tmpl w:val="885EEBEA"/>
    <w:lvl w:ilvl="0" w:tplc="FC12C810">
      <w:start w:val="1"/>
      <w:numFmt w:val="decimal"/>
      <w:lvlText w:val="%1."/>
      <w:lvlJc w:val="left"/>
      <w:pPr>
        <w:ind w:left="1211" w:hanging="360"/>
      </w:pPr>
      <w:rPr>
        <w:rFonts w:hint="default"/>
        <w:b w:val="0"/>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18">
    <w:nsid w:val="664416BF"/>
    <w:multiLevelType w:val="multilevel"/>
    <w:tmpl w:val="9C04D7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D3C7160"/>
    <w:multiLevelType w:val="hybridMultilevel"/>
    <w:tmpl w:val="A1B2A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9"/>
  </w:num>
  <w:num w:numId="3">
    <w:abstractNumId w:val="13"/>
  </w:num>
  <w:num w:numId="4">
    <w:abstractNumId w:val="12"/>
  </w:num>
  <w:num w:numId="5">
    <w:abstractNumId w:val="6"/>
  </w:num>
  <w:num w:numId="6">
    <w:abstractNumId w:val="14"/>
  </w:num>
  <w:num w:numId="7">
    <w:abstractNumId w:val="18"/>
  </w:num>
  <w:num w:numId="8">
    <w:abstractNumId w:val="9"/>
  </w:num>
  <w:num w:numId="9">
    <w:abstractNumId w:val="8"/>
  </w:num>
  <w:num w:numId="10">
    <w:abstractNumId w:val="2"/>
  </w:num>
  <w:num w:numId="11">
    <w:abstractNumId w:val="16"/>
  </w:num>
  <w:num w:numId="12">
    <w:abstractNumId w:val="7"/>
  </w:num>
  <w:num w:numId="13">
    <w:abstractNumId w:val="17"/>
  </w:num>
  <w:num w:numId="14">
    <w:abstractNumId w:val="0"/>
  </w:num>
  <w:num w:numId="15">
    <w:abstractNumId w:val="11"/>
  </w:num>
  <w:num w:numId="16">
    <w:abstractNumId w:val="3"/>
  </w:num>
  <w:num w:numId="17">
    <w:abstractNumId w:val="4"/>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BB"/>
    <w:rsid w:val="00001BEA"/>
    <w:rsid w:val="00011C3D"/>
    <w:rsid w:val="0002519B"/>
    <w:rsid w:val="00063114"/>
    <w:rsid w:val="000662D0"/>
    <w:rsid w:val="00094E43"/>
    <w:rsid w:val="000B15A9"/>
    <w:rsid w:val="000C4D5D"/>
    <w:rsid w:val="000D3827"/>
    <w:rsid w:val="000E6966"/>
    <w:rsid w:val="00105D55"/>
    <w:rsid w:val="001131A4"/>
    <w:rsid w:val="00115029"/>
    <w:rsid w:val="00122BA8"/>
    <w:rsid w:val="00126AB9"/>
    <w:rsid w:val="00163BCB"/>
    <w:rsid w:val="001A1D26"/>
    <w:rsid w:val="001B2129"/>
    <w:rsid w:val="001B70C1"/>
    <w:rsid w:val="001F0C44"/>
    <w:rsid w:val="00246EED"/>
    <w:rsid w:val="00250A70"/>
    <w:rsid w:val="00254B8A"/>
    <w:rsid w:val="00254DE4"/>
    <w:rsid w:val="00291847"/>
    <w:rsid w:val="002A7804"/>
    <w:rsid w:val="002C00BB"/>
    <w:rsid w:val="00325A41"/>
    <w:rsid w:val="00390417"/>
    <w:rsid w:val="003958F9"/>
    <w:rsid w:val="00396C14"/>
    <w:rsid w:val="003C2514"/>
    <w:rsid w:val="003D34F8"/>
    <w:rsid w:val="003E54B9"/>
    <w:rsid w:val="003F56D5"/>
    <w:rsid w:val="00446B60"/>
    <w:rsid w:val="00471D76"/>
    <w:rsid w:val="004A12F7"/>
    <w:rsid w:val="004C08AF"/>
    <w:rsid w:val="004D32A4"/>
    <w:rsid w:val="0050789C"/>
    <w:rsid w:val="00514A58"/>
    <w:rsid w:val="005352D2"/>
    <w:rsid w:val="00536CF6"/>
    <w:rsid w:val="00565DDE"/>
    <w:rsid w:val="00576049"/>
    <w:rsid w:val="00577B50"/>
    <w:rsid w:val="005826C9"/>
    <w:rsid w:val="00582EB4"/>
    <w:rsid w:val="00591DE3"/>
    <w:rsid w:val="00593756"/>
    <w:rsid w:val="005C293D"/>
    <w:rsid w:val="005E7670"/>
    <w:rsid w:val="006116D5"/>
    <w:rsid w:val="006476B4"/>
    <w:rsid w:val="0067223F"/>
    <w:rsid w:val="006C2E8D"/>
    <w:rsid w:val="006D2A2D"/>
    <w:rsid w:val="00737CD6"/>
    <w:rsid w:val="007422D7"/>
    <w:rsid w:val="007952D9"/>
    <w:rsid w:val="007A2127"/>
    <w:rsid w:val="007F12EF"/>
    <w:rsid w:val="00860FE8"/>
    <w:rsid w:val="00871303"/>
    <w:rsid w:val="00880B8E"/>
    <w:rsid w:val="00890C37"/>
    <w:rsid w:val="00892587"/>
    <w:rsid w:val="008C394B"/>
    <w:rsid w:val="008D0D48"/>
    <w:rsid w:val="00907852"/>
    <w:rsid w:val="009662A7"/>
    <w:rsid w:val="00966A15"/>
    <w:rsid w:val="00966AEB"/>
    <w:rsid w:val="00985EB7"/>
    <w:rsid w:val="009B21D0"/>
    <w:rsid w:val="009C1E4F"/>
    <w:rsid w:val="00A2066D"/>
    <w:rsid w:val="00A225A2"/>
    <w:rsid w:val="00A2301F"/>
    <w:rsid w:val="00A30E53"/>
    <w:rsid w:val="00A725EA"/>
    <w:rsid w:val="00A93A66"/>
    <w:rsid w:val="00A95C27"/>
    <w:rsid w:val="00AA1857"/>
    <w:rsid w:val="00AE5896"/>
    <w:rsid w:val="00B155E2"/>
    <w:rsid w:val="00B21CCC"/>
    <w:rsid w:val="00B221C6"/>
    <w:rsid w:val="00B368E1"/>
    <w:rsid w:val="00B40DFC"/>
    <w:rsid w:val="00B459C2"/>
    <w:rsid w:val="00B52AF7"/>
    <w:rsid w:val="00B73A32"/>
    <w:rsid w:val="00BD4689"/>
    <w:rsid w:val="00C05B76"/>
    <w:rsid w:val="00C700D3"/>
    <w:rsid w:val="00C74558"/>
    <w:rsid w:val="00C95FF4"/>
    <w:rsid w:val="00C97418"/>
    <w:rsid w:val="00C9743C"/>
    <w:rsid w:val="00CB694E"/>
    <w:rsid w:val="00CD3A1A"/>
    <w:rsid w:val="00CE7976"/>
    <w:rsid w:val="00CF4C5D"/>
    <w:rsid w:val="00D17578"/>
    <w:rsid w:val="00D56870"/>
    <w:rsid w:val="00D60C4E"/>
    <w:rsid w:val="00D911C0"/>
    <w:rsid w:val="00D974CC"/>
    <w:rsid w:val="00DE66D6"/>
    <w:rsid w:val="00E26CDF"/>
    <w:rsid w:val="00E465FF"/>
    <w:rsid w:val="00ED24E1"/>
    <w:rsid w:val="00ED4FB8"/>
    <w:rsid w:val="00F0609F"/>
    <w:rsid w:val="00F061BF"/>
    <w:rsid w:val="00F21BA7"/>
    <w:rsid w:val="00F926A6"/>
    <w:rsid w:val="00FA56C6"/>
    <w:rsid w:val="00FD69BB"/>
    <w:rsid w:val="00FE65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19B"/>
    <w:rPr>
      <w:color w:val="0000FF" w:themeColor="hyperlink"/>
      <w:u w:val="single"/>
    </w:rPr>
  </w:style>
  <w:style w:type="paragraph" w:styleId="ListParagraph">
    <w:name w:val="List Paragraph"/>
    <w:basedOn w:val="Normal"/>
    <w:link w:val="ListParagraphChar"/>
    <w:uiPriority w:val="34"/>
    <w:qFormat/>
    <w:rsid w:val="00591DE3"/>
    <w:pPr>
      <w:ind w:left="720"/>
      <w:contextualSpacing/>
    </w:pPr>
  </w:style>
  <w:style w:type="character" w:customStyle="1" w:styleId="ListParagraphChar">
    <w:name w:val="List Paragraph Char"/>
    <w:basedOn w:val="DefaultParagraphFont"/>
    <w:link w:val="ListParagraph"/>
    <w:uiPriority w:val="34"/>
    <w:locked/>
    <w:rsid w:val="00880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19B"/>
    <w:rPr>
      <w:color w:val="0000FF" w:themeColor="hyperlink"/>
      <w:u w:val="single"/>
    </w:rPr>
  </w:style>
  <w:style w:type="paragraph" w:styleId="ListParagraph">
    <w:name w:val="List Paragraph"/>
    <w:basedOn w:val="Normal"/>
    <w:link w:val="ListParagraphChar"/>
    <w:uiPriority w:val="34"/>
    <w:qFormat/>
    <w:rsid w:val="00591DE3"/>
    <w:pPr>
      <w:ind w:left="720"/>
      <w:contextualSpacing/>
    </w:pPr>
  </w:style>
  <w:style w:type="character" w:customStyle="1" w:styleId="ListParagraphChar">
    <w:name w:val="List Paragraph Char"/>
    <w:basedOn w:val="DefaultParagraphFont"/>
    <w:link w:val="ListParagraph"/>
    <w:uiPriority w:val="34"/>
    <w:locked/>
    <w:rsid w:val="0088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Zahro</cp:lastModifiedBy>
  <cp:revision>4</cp:revision>
  <cp:lastPrinted>2015-01-16T08:10:00Z</cp:lastPrinted>
  <dcterms:created xsi:type="dcterms:W3CDTF">2015-08-14T04:22:00Z</dcterms:created>
  <dcterms:modified xsi:type="dcterms:W3CDTF">2015-09-24T16:30:00Z</dcterms:modified>
</cp:coreProperties>
</file>